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B7" w:rsidRPr="00493DB7" w:rsidRDefault="00493DB7" w:rsidP="00493DB7">
      <w:pPr>
        <w:pBdr>
          <w:bottom w:val="single" w:sz="6" w:space="1" w:color="auto"/>
        </w:pBdr>
        <w:spacing w:after="0" w:line="240" w:lineRule="auto"/>
        <w:jc w:val="center"/>
        <w:rPr>
          <w:rFonts w:ascii="Arial" w:eastAsia="Times New Roman" w:hAnsi="Arial" w:cs="Arial"/>
          <w:vanish/>
          <w:sz w:val="16"/>
          <w:szCs w:val="16"/>
          <w:lang w:eastAsia="pl-PL"/>
        </w:rPr>
      </w:pPr>
      <w:r w:rsidRPr="00493DB7">
        <w:rPr>
          <w:rFonts w:ascii="Arial" w:eastAsia="Times New Roman" w:hAnsi="Arial" w:cs="Arial"/>
          <w:vanish/>
          <w:sz w:val="16"/>
          <w:szCs w:val="16"/>
          <w:lang w:eastAsia="pl-PL"/>
        </w:rPr>
        <w:t>Początek formularza</w:t>
      </w:r>
    </w:p>
    <w:tbl>
      <w:tblPr>
        <w:tblW w:w="0" w:type="auto"/>
        <w:tblCellSpacing w:w="0" w:type="dxa"/>
        <w:tblLayout w:type="fixed"/>
        <w:tblCellMar>
          <w:left w:w="0" w:type="dxa"/>
          <w:right w:w="0" w:type="dxa"/>
        </w:tblCellMar>
        <w:tblLook w:val="04A0" w:firstRow="1" w:lastRow="0" w:firstColumn="1" w:lastColumn="0" w:noHBand="0" w:noVBand="1"/>
      </w:tblPr>
      <w:tblGrid>
        <w:gridCol w:w="8377"/>
      </w:tblGrid>
      <w:tr w:rsidR="00493DB7" w:rsidRPr="00493DB7" w:rsidTr="006138ED">
        <w:trPr>
          <w:tblCellSpacing w:w="0" w:type="dxa"/>
        </w:trPr>
        <w:tc>
          <w:tcPr>
            <w:tcW w:w="8377" w:type="dxa"/>
            <w:vAlign w:val="center"/>
          </w:tcPr>
          <w:p w:rsidR="00493DB7" w:rsidRPr="00493DB7" w:rsidRDefault="00493DB7" w:rsidP="00493DB7">
            <w:pPr>
              <w:spacing w:after="0" w:line="240" w:lineRule="auto"/>
              <w:textAlignment w:val="center"/>
              <w:rPr>
                <w:rFonts w:ascii="Tahoma" w:eastAsia="Times New Roman" w:hAnsi="Tahoma" w:cs="Tahoma"/>
                <w:sz w:val="18"/>
                <w:szCs w:val="18"/>
                <w:lang w:eastAsia="pl-PL"/>
              </w:rPr>
            </w:pPr>
          </w:p>
        </w:tc>
      </w:tr>
    </w:tbl>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Ogłoszenie nr 310542 - 2016 z dnia 2016-09-20 r. </w:t>
      </w:r>
    </w:p>
    <w:p w:rsidR="00280137" w:rsidRPr="00280137" w:rsidRDefault="00280137" w:rsidP="00280137">
      <w:pPr>
        <w:spacing w:after="0" w:line="240" w:lineRule="auto"/>
        <w:jc w:val="center"/>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Koszalin: Budowa drogi z płyt drogowych – ul. Mirtowa i Mahoniowa w Koszalinie </w:t>
      </w:r>
      <w:r w:rsidRPr="00280137">
        <w:rPr>
          <w:rFonts w:ascii="Times New Roman" w:eastAsia="Times New Roman" w:hAnsi="Times New Roman" w:cs="Times New Roman"/>
          <w:sz w:val="24"/>
          <w:szCs w:val="24"/>
          <w:lang w:eastAsia="pl-PL"/>
        </w:rPr>
        <w:br/>
        <w:t xml:space="preserve">OGŁOSZENIE O ZAMÓWIENIU - Roboty budowlane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Zamieszczanie ogłoszenia:</w:t>
      </w:r>
      <w:r w:rsidRPr="00280137">
        <w:rPr>
          <w:rFonts w:ascii="Times New Roman" w:eastAsia="Times New Roman" w:hAnsi="Times New Roman" w:cs="Times New Roman"/>
          <w:sz w:val="24"/>
          <w:szCs w:val="24"/>
          <w:lang w:eastAsia="pl-PL"/>
        </w:rPr>
        <w:t xml:space="preserve"> obowiązkowe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Ogłoszenie dotyczy:</w:t>
      </w:r>
      <w:r w:rsidRPr="00280137">
        <w:rPr>
          <w:rFonts w:ascii="Times New Roman" w:eastAsia="Times New Roman" w:hAnsi="Times New Roman" w:cs="Times New Roman"/>
          <w:sz w:val="24"/>
          <w:szCs w:val="24"/>
          <w:lang w:eastAsia="pl-PL"/>
        </w:rPr>
        <w:t xml:space="preserve"> zamówienia publicznego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Nazwa projektu lub programu</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280137">
        <w:rPr>
          <w:rFonts w:ascii="Times New Roman" w:eastAsia="Times New Roman" w:hAnsi="Times New Roman" w:cs="Times New Roman"/>
          <w:sz w:val="24"/>
          <w:szCs w:val="24"/>
          <w:lang w:eastAsia="pl-PL"/>
        </w:rPr>
        <w:t>Pzp</w:t>
      </w:r>
      <w:proofErr w:type="spellEnd"/>
      <w:r w:rsidRPr="002801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u w:val="single"/>
          <w:lang w:eastAsia="pl-PL"/>
        </w:rPr>
        <w:t>SEKCJA I: ZAMAWIAJĄCY</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Postępowanie przeprowadza centralny zamawiający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Informacje na temat podmiotu któremu zamawiający powierzył/powierzyli prowadzenie postępowania:</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Postępowanie jest przeprowadzane wspólnie przez zamawiających</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Informacje dodatkowe:</w:t>
      </w:r>
    </w:p>
    <w:p w:rsidR="00280137" w:rsidRPr="00280137" w:rsidRDefault="00280137" w:rsidP="00280137">
      <w:pPr>
        <w:spacing w:after="24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 1) NAZWA I ADRES: </w:t>
      </w:r>
      <w:r w:rsidRPr="00280137">
        <w:rPr>
          <w:rFonts w:ascii="Times New Roman" w:eastAsia="Times New Roman" w:hAnsi="Times New Roman" w:cs="Times New Roman"/>
          <w:sz w:val="24"/>
          <w:szCs w:val="24"/>
          <w:lang w:eastAsia="pl-PL"/>
        </w:rPr>
        <w:t xml:space="preserve">Zarząd Dróg Miejskich w Koszalinie, krajowy numer identyfikacyjny 33000246600000, ul. ul. Połczyńska  24, 75815   Koszalin, woj. zachodniopomorskie, państwo , tel. 943 118 060, e-mail malgorzata.stryjewska@zdm-koszalin.pl, faks 943 425 419. </w:t>
      </w:r>
      <w:r w:rsidRPr="00280137">
        <w:rPr>
          <w:rFonts w:ascii="Times New Roman" w:eastAsia="Times New Roman" w:hAnsi="Times New Roman" w:cs="Times New Roman"/>
          <w:sz w:val="24"/>
          <w:szCs w:val="24"/>
          <w:lang w:eastAsia="pl-PL"/>
        </w:rPr>
        <w:br/>
        <w:t>Adres strony internetowej (URL): www.zdm-koszalin.pl</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 2) RODZAJ ZAMAWIAJĄCEGO: </w:t>
      </w:r>
      <w:r w:rsidRPr="00280137">
        <w:rPr>
          <w:rFonts w:ascii="Times New Roman" w:eastAsia="Times New Roman" w:hAnsi="Times New Roman" w:cs="Times New Roman"/>
          <w:sz w:val="24"/>
          <w:szCs w:val="24"/>
          <w:lang w:eastAsia="pl-PL"/>
        </w:rPr>
        <w:t xml:space="preserve">Administracja samorządowa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I.3) WSPÓLNE UDZIELANIE ZAMÓWIENIA </w:t>
      </w:r>
      <w:r w:rsidRPr="00280137">
        <w:rPr>
          <w:rFonts w:ascii="Times New Roman" w:eastAsia="Times New Roman" w:hAnsi="Times New Roman" w:cs="Times New Roman"/>
          <w:b/>
          <w:bCs/>
          <w:i/>
          <w:iCs/>
          <w:sz w:val="24"/>
          <w:szCs w:val="24"/>
          <w:lang w:eastAsia="pl-PL"/>
        </w:rPr>
        <w:t>(jeżeli dotyczy)</w:t>
      </w:r>
      <w:r w:rsidRPr="00280137">
        <w:rPr>
          <w:rFonts w:ascii="Times New Roman" w:eastAsia="Times New Roman" w:hAnsi="Times New Roman" w:cs="Times New Roman"/>
          <w:b/>
          <w:bCs/>
          <w:sz w:val="24"/>
          <w:szCs w:val="24"/>
          <w:lang w:eastAsia="pl-PL"/>
        </w:rPr>
        <w:t xml:space="preserv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I.4) KOMUNIKACJA: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tak </w:t>
      </w:r>
      <w:r w:rsidRPr="00280137">
        <w:rPr>
          <w:rFonts w:ascii="Times New Roman" w:eastAsia="Times New Roman" w:hAnsi="Times New Roman" w:cs="Times New Roman"/>
          <w:sz w:val="24"/>
          <w:szCs w:val="24"/>
          <w:lang w:eastAsia="pl-PL"/>
        </w:rPr>
        <w:br/>
        <w:t>www.zdm-koszalin.pl</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tak </w:t>
      </w:r>
      <w:r w:rsidRPr="00280137">
        <w:rPr>
          <w:rFonts w:ascii="Times New Roman" w:eastAsia="Times New Roman" w:hAnsi="Times New Roman" w:cs="Times New Roman"/>
          <w:sz w:val="24"/>
          <w:szCs w:val="24"/>
          <w:lang w:eastAsia="pl-PL"/>
        </w:rPr>
        <w:br/>
        <w:t>www.zdm-koszalin.pl</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Oferty lub wnioski o dopuszczenie do udziału w postępowaniu należy przesyłać:</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Elektronicznie</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r w:rsidRPr="00280137">
        <w:rPr>
          <w:rFonts w:ascii="Times New Roman" w:eastAsia="Times New Roman" w:hAnsi="Times New Roman" w:cs="Times New Roman"/>
          <w:sz w:val="24"/>
          <w:szCs w:val="24"/>
          <w:lang w:eastAsia="pl-PL"/>
        </w:rPr>
        <w:br/>
        <w:t xml:space="preserve">adres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80137">
        <w:rPr>
          <w:rFonts w:ascii="Times New Roman" w:eastAsia="Times New Roman" w:hAnsi="Times New Roman" w:cs="Times New Roman"/>
          <w:sz w:val="24"/>
          <w:szCs w:val="24"/>
          <w:lang w:eastAsia="pl-PL"/>
        </w:rPr>
        <w:br/>
        <w:t xml:space="preserve">tak </w:t>
      </w:r>
      <w:r w:rsidRPr="00280137">
        <w:rPr>
          <w:rFonts w:ascii="Times New Roman" w:eastAsia="Times New Roman" w:hAnsi="Times New Roman" w:cs="Times New Roman"/>
          <w:sz w:val="24"/>
          <w:szCs w:val="24"/>
          <w:lang w:eastAsia="pl-PL"/>
        </w:rPr>
        <w:br/>
        <w:t xml:space="preserve">Inny sposób: </w:t>
      </w:r>
      <w:r w:rsidRPr="00280137">
        <w:rPr>
          <w:rFonts w:ascii="Times New Roman" w:eastAsia="Times New Roman" w:hAnsi="Times New Roman" w:cs="Times New Roman"/>
          <w:sz w:val="24"/>
          <w:szCs w:val="24"/>
          <w:lang w:eastAsia="pl-PL"/>
        </w:rPr>
        <w:br/>
        <w:t xml:space="preserve">Ofertę należy złożyć w formie pisemnej, w zamkniętym opakowaniu, uniemożliwiającym odczytanie jego </w:t>
      </w:r>
      <w:proofErr w:type="spellStart"/>
      <w:r w:rsidRPr="00280137">
        <w:rPr>
          <w:rFonts w:ascii="Times New Roman" w:eastAsia="Times New Roman" w:hAnsi="Times New Roman" w:cs="Times New Roman"/>
          <w:sz w:val="24"/>
          <w:szCs w:val="24"/>
          <w:lang w:eastAsia="pl-PL"/>
        </w:rPr>
        <w:t>zawartści</w:t>
      </w:r>
      <w:proofErr w:type="spellEnd"/>
      <w:r w:rsidRPr="00280137">
        <w:rPr>
          <w:rFonts w:ascii="Times New Roman" w:eastAsia="Times New Roman" w:hAnsi="Times New Roman" w:cs="Times New Roman"/>
          <w:sz w:val="24"/>
          <w:szCs w:val="24"/>
          <w:lang w:eastAsia="pl-PL"/>
        </w:rPr>
        <w:t xml:space="preserve"> bez uszkodzenia tego opakowania</w:t>
      </w:r>
      <w:r w:rsidRPr="00280137">
        <w:rPr>
          <w:rFonts w:ascii="Times New Roman" w:eastAsia="Times New Roman" w:hAnsi="Times New Roman" w:cs="Times New Roman"/>
          <w:sz w:val="24"/>
          <w:szCs w:val="24"/>
          <w:lang w:eastAsia="pl-PL"/>
        </w:rPr>
        <w:br/>
        <w:t xml:space="preserve">Adres: </w:t>
      </w:r>
      <w:r w:rsidRPr="00280137">
        <w:rPr>
          <w:rFonts w:ascii="Times New Roman" w:eastAsia="Times New Roman" w:hAnsi="Times New Roman" w:cs="Times New Roman"/>
          <w:sz w:val="24"/>
          <w:szCs w:val="24"/>
          <w:lang w:eastAsia="pl-PL"/>
        </w:rPr>
        <w:br/>
        <w:t xml:space="preserve">Zarząd Dróg Miejskich w Koszalinie , ul. Połczyńska 24, 75-815 </w:t>
      </w:r>
      <w:proofErr w:type="spellStart"/>
      <w:r w:rsidRPr="00280137">
        <w:rPr>
          <w:rFonts w:ascii="Times New Roman" w:eastAsia="Times New Roman" w:hAnsi="Times New Roman" w:cs="Times New Roman"/>
          <w:sz w:val="24"/>
          <w:szCs w:val="24"/>
          <w:lang w:eastAsia="pl-PL"/>
        </w:rPr>
        <w:t>Koszaln</w:t>
      </w:r>
      <w:proofErr w:type="spellEnd"/>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r w:rsidRPr="002801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u w:val="single"/>
          <w:lang w:eastAsia="pl-PL"/>
        </w:rPr>
        <w:t xml:space="preserve">SEKCJA II: PRZEDMIOT ZAMÓWIENIA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II.1) Nazwa nadana zamówieniu przez zamawiającego: </w:t>
      </w:r>
      <w:r w:rsidRPr="00280137">
        <w:rPr>
          <w:rFonts w:ascii="Times New Roman" w:eastAsia="Times New Roman" w:hAnsi="Times New Roman" w:cs="Times New Roman"/>
          <w:sz w:val="24"/>
          <w:szCs w:val="24"/>
          <w:lang w:eastAsia="pl-PL"/>
        </w:rPr>
        <w:t xml:space="preserve">Budowa drogi z płyt drogowych – ul. Mirtowa i Mahoniowa w Koszalinie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Numer referencyjny: </w:t>
      </w:r>
      <w:r w:rsidRPr="00280137">
        <w:rPr>
          <w:rFonts w:ascii="Times New Roman" w:eastAsia="Times New Roman" w:hAnsi="Times New Roman" w:cs="Times New Roman"/>
          <w:sz w:val="24"/>
          <w:szCs w:val="24"/>
          <w:lang w:eastAsia="pl-PL"/>
        </w:rPr>
        <w:t>TZP.221.25.2016.DSz</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80137" w:rsidRPr="00280137" w:rsidRDefault="00280137" w:rsidP="00280137">
      <w:pPr>
        <w:spacing w:after="0" w:line="240" w:lineRule="auto"/>
        <w:jc w:val="both"/>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II.2) Rodzaj zamówienia: </w:t>
      </w:r>
      <w:r w:rsidRPr="00280137">
        <w:rPr>
          <w:rFonts w:ascii="Times New Roman" w:eastAsia="Times New Roman" w:hAnsi="Times New Roman" w:cs="Times New Roman"/>
          <w:sz w:val="24"/>
          <w:szCs w:val="24"/>
          <w:lang w:eastAsia="pl-PL"/>
        </w:rPr>
        <w:t xml:space="preserve">roboty budowlane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II.3) Informacja o możliwości składania ofert częściowych</w:t>
      </w:r>
      <w:r w:rsidRPr="00280137">
        <w:rPr>
          <w:rFonts w:ascii="Times New Roman" w:eastAsia="Times New Roman" w:hAnsi="Times New Roman" w:cs="Times New Roman"/>
          <w:sz w:val="24"/>
          <w:szCs w:val="24"/>
          <w:lang w:eastAsia="pl-PL"/>
        </w:rPr>
        <w:br/>
        <w:t xml:space="preserve">Zamówienie podzielone jest na części: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II.4) Krótki opis przedmiotu zamówienia </w:t>
      </w:r>
      <w:r w:rsidRPr="002801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801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80137">
        <w:rPr>
          <w:rFonts w:ascii="Times New Roman" w:eastAsia="Times New Roman" w:hAnsi="Times New Roman" w:cs="Times New Roman"/>
          <w:sz w:val="24"/>
          <w:szCs w:val="24"/>
          <w:lang w:eastAsia="pl-PL"/>
        </w:rPr>
        <w:t xml:space="preserve">1. Przedmiotem zamówienia jest „Budowa drogi z płyt drogowych – ul. Mirtowa i Mahoniowa w Koszalinie” 2. Zakres robót budowlanych obejmuje: - roboty przygotowawcze - roboty ziemne, - warstwa odsączająca z piasku, - warstwa z kruszywa łamanego, - ułożenie nawierzchni z płyt drogowych sześciokątnych (trylinka), - ułożenie nawierzchni z płyt drogowych pełnych 300x150x15cm. - regulacja armatury 3. Przedmiot zamówienia został szczegółowo opisany w Rozdziale „C” SIWZ. 4. Zamawiający dopuszcza rozwiązania równoważne opisywanym w dokumentacji projektowej w Specyfikacjach Technicznych oraz Przedmiarach robót pod warunkiem, że zagwarantują one realizację robót w zgodzie z wydanym zezwoleniem na realizację inwestycji oraz zapewnią uzyskanie parametrów technicznych nie gorszych od założonych w wyżej wymienionych dokumentach. W takiej sytuacji Wykonawca jest obowiązany wykazać, że roboty budowlane spełniają wymagania określone przez Zamawiającego. Przedłożone dokumenty będą podlegały ocenie przez autowa dokumentacji projektowej oraz Realizatora umowy. 10. Zamawiający wymaga zatrudnienia przez Wykonawcę lub podwykonawców na podstawie umowy o pracę osób wykonujących czynności w zakresie realizacji zamówienia, dotyczących prac objętych przedmiotem umowy, niżej wymienionych: - branża drogowa: a) roboty ziemne b) podbudowy c) nawierzchnie.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II.5) Główny kod CPV: </w:t>
      </w:r>
      <w:r w:rsidRPr="00280137">
        <w:rPr>
          <w:rFonts w:ascii="Times New Roman" w:eastAsia="Times New Roman" w:hAnsi="Times New Roman" w:cs="Times New Roman"/>
          <w:sz w:val="24"/>
          <w:szCs w:val="24"/>
          <w:lang w:eastAsia="pl-PL"/>
        </w:rPr>
        <w:t>45233140-2</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Dodatkowe kody CPV:</w:t>
      </w:r>
      <w:r w:rsidRPr="00280137">
        <w:rPr>
          <w:rFonts w:ascii="Times New Roman" w:eastAsia="Times New Roman" w:hAnsi="Times New Roman" w:cs="Times New Roman"/>
          <w:sz w:val="24"/>
          <w:szCs w:val="24"/>
          <w:lang w:eastAsia="pl-PL"/>
        </w:rPr>
        <w:t>45233142-6</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II.6) Całkowita wartość zamówienia </w:t>
      </w:r>
      <w:r w:rsidRPr="00280137">
        <w:rPr>
          <w:rFonts w:ascii="Times New Roman" w:eastAsia="Times New Roman" w:hAnsi="Times New Roman" w:cs="Times New Roman"/>
          <w:i/>
          <w:iCs/>
          <w:sz w:val="24"/>
          <w:szCs w:val="24"/>
          <w:lang w:eastAsia="pl-PL"/>
        </w:rPr>
        <w:t>(jeżeli zamawiający podaje informacje o wartości zamówienia)</w:t>
      </w:r>
      <w:r w:rsidRPr="00280137">
        <w:rPr>
          <w:rFonts w:ascii="Times New Roman" w:eastAsia="Times New Roman" w:hAnsi="Times New Roman" w:cs="Times New Roman"/>
          <w:sz w:val="24"/>
          <w:szCs w:val="24"/>
          <w:lang w:eastAsia="pl-PL"/>
        </w:rPr>
        <w:t xml:space="preserve">: </w:t>
      </w:r>
      <w:r w:rsidRPr="00280137">
        <w:rPr>
          <w:rFonts w:ascii="Times New Roman" w:eastAsia="Times New Roman" w:hAnsi="Times New Roman" w:cs="Times New Roman"/>
          <w:sz w:val="24"/>
          <w:szCs w:val="24"/>
          <w:lang w:eastAsia="pl-PL"/>
        </w:rPr>
        <w:br/>
        <w:t xml:space="preserve">Wartość bez VAT: </w:t>
      </w:r>
      <w:r w:rsidRPr="00280137">
        <w:rPr>
          <w:rFonts w:ascii="Times New Roman" w:eastAsia="Times New Roman" w:hAnsi="Times New Roman" w:cs="Times New Roman"/>
          <w:sz w:val="24"/>
          <w:szCs w:val="24"/>
          <w:lang w:eastAsia="pl-PL"/>
        </w:rPr>
        <w:br/>
        <w:t xml:space="preserve">Waluta: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80137">
        <w:rPr>
          <w:rFonts w:ascii="Times New Roman" w:eastAsia="Times New Roman" w:hAnsi="Times New Roman" w:cs="Times New Roman"/>
          <w:b/>
          <w:bCs/>
          <w:sz w:val="24"/>
          <w:szCs w:val="24"/>
          <w:lang w:eastAsia="pl-PL"/>
        </w:rPr>
        <w:t>Pzp</w:t>
      </w:r>
      <w:proofErr w:type="spellEnd"/>
      <w:r w:rsidRPr="00280137">
        <w:rPr>
          <w:rFonts w:ascii="Times New Roman" w:eastAsia="Times New Roman" w:hAnsi="Times New Roman" w:cs="Times New Roman"/>
          <w:b/>
          <w:bCs/>
          <w:sz w:val="24"/>
          <w:szCs w:val="24"/>
          <w:lang w:eastAsia="pl-PL"/>
        </w:rPr>
        <w:t xml:space="preserve">: </w:t>
      </w:r>
      <w:r w:rsidRPr="00280137">
        <w:rPr>
          <w:rFonts w:ascii="Times New Roman" w:eastAsia="Times New Roman" w:hAnsi="Times New Roman" w:cs="Times New Roman"/>
          <w:sz w:val="24"/>
          <w:szCs w:val="24"/>
          <w:lang w:eastAsia="pl-PL"/>
        </w:rPr>
        <w:t xml:space="preserve">tak </w:t>
      </w:r>
      <w:r w:rsidRPr="002801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80137">
        <w:rPr>
          <w:rFonts w:ascii="Times New Roman" w:eastAsia="Times New Roman" w:hAnsi="Times New Roman" w:cs="Times New Roman"/>
          <w:sz w:val="24"/>
          <w:szCs w:val="24"/>
          <w:lang w:eastAsia="pl-PL"/>
        </w:rPr>
        <w:t>Pzp</w:t>
      </w:r>
      <w:proofErr w:type="spellEnd"/>
      <w:r w:rsidRPr="00280137">
        <w:rPr>
          <w:rFonts w:ascii="Times New Roman" w:eastAsia="Times New Roman" w:hAnsi="Times New Roman" w:cs="Times New Roman"/>
          <w:sz w:val="24"/>
          <w:szCs w:val="24"/>
          <w:lang w:eastAsia="pl-PL"/>
        </w:rPr>
        <w:t xml:space="preserve">: Zakres robót ustala się w wysokości 100 000,00 zł. netto. 2/ Zakres: - roboty przygotowawcze - roboty ziemne, - warstwa odsączająca z piasku, - warstwa z kruszywa łamanego, - ułożenie nawierzchni z płyt drogowych sześciokątnych (trylinka), - ułożenie nawierzchni z płyt drogowych pełnych 300x150x15cm. 2/ Warunki, na jakich zostaną one udzielone: a) wykonanie robót w trakcie trwania umowy, polegających na powtórzeniu podobnych robót budowlanych i zgodnych z przedmiotem zamówienia, b) wykonanie robót polegających na powtórzeniu podobnych robót budowlanych i zgodnych z przedmiotem zamówienia w trakcie trwania umowy, a także po jej zakończeniu: - z przyczyn uzasadnionych społecznie, - w celu poprawy bezpieczeństwa ruchu drogowego, - w przypadkach uzasadnionych technologią, - w przypadkach uzasadnionych warunkami miejscowymi. 9. W przypadku, gdy zaistnieje potrzeba wykonania zamówień, o których mowa w art. 67 ust. 1 pkt. 6 ustawy PZP podstawą do negocjacji cen będzie, wycena robót sporządzona zostanie w oparciu o ceny jednostkowe z Wycenionego Przedmiaru Robót, a w przypadku ich braku w oparciu o nakłady R, M, S z powszechnie obowiązujących katalogów oraz stawki i narzuty nie wyższe od średnich wartości cen określonych w powszechnie stosowanych cennikach np. </w:t>
      </w:r>
      <w:proofErr w:type="spellStart"/>
      <w:r w:rsidRPr="00280137">
        <w:rPr>
          <w:rFonts w:ascii="Times New Roman" w:eastAsia="Times New Roman" w:hAnsi="Times New Roman" w:cs="Times New Roman"/>
          <w:sz w:val="24"/>
          <w:szCs w:val="24"/>
          <w:lang w:eastAsia="pl-PL"/>
        </w:rPr>
        <w:t>Sekocenbud</w:t>
      </w:r>
      <w:proofErr w:type="spellEnd"/>
      <w:r w:rsidRPr="00280137">
        <w:rPr>
          <w:rFonts w:ascii="Times New Roman" w:eastAsia="Times New Roman" w:hAnsi="Times New Roman" w:cs="Times New Roman"/>
          <w:sz w:val="24"/>
          <w:szCs w:val="24"/>
          <w:lang w:eastAsia="pl-PL"/>
        </w:rPr>
        <w:t xml:space="preserve"> dla województwa zachodniopomorskiego dla okresu, którego zmiana dotyczy.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data zakończenia: 09/12/2016</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II.9) Informacje dodatkowe: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III.1) WARUNKI UDZIAŁU W POSTĘPOWANIU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80137">
        <w:rPr>
          <w:rFonts w:ascii="Times New Roman" w:eastAsia="Times New Roman" w:hAnsi="Times New Roman" w:cs="Times New Roman"/>
          <w:sz w:val="24"/>
          <w:szCs w:val="24"/>
          <w:lang w:eastAsia="pl-PL"/>
        </w:rPr>
        <w:br/>
        <w:t xml:space="preserve">Określenie warunków: Zamawiający nie określa warunku w tym zakresie. </w:t>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III.1.2) Sytuacja finansowa lub ekonomiczna </w:t>
      </w:r>
      <w:r w:rsidRPr="00280137">
        <w:rPr>
          <w:rFonts w:ascii="Times New Roman" w:eastAsia="Times New Roman" w:hAnsi="Times New Roman" w:cs="Times New Roman"/>
          <w:sz w:val="24"/>
          <w:szCs w:val="24"/>
          <w:lang w:eastAsia="pl-PL"/>
        </w:rPr>
        <w:br/>
        <w:t xml:space="preserve">Określenie warunków: Zamawiający nie określa warunku w tym zakresie. </w:t>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III.1.3) Zdolność techniczna lub zawodowa </w:t>
      </w:r>
      <w:r w:rsidRPr="00280137">
        <w:rPr>
          <w:rFonts w:ascii="Times New Roman" w:eastAsia="Times New Roman" w:hAnsi="Times New Roman" w:cs="Times New Roman"/>
          <w:sz w:val="24"/>
          <w:szCs w:val="24"/>
          <w:lang w:eastAsia="pl-PL"/>
        </w:rPr>
        <w:br/>
        <w:t xml:space="preserve">Określenie warunków: Zamawiający uzna warunek za spełniony jeśli Wykonawca wykaże, że: 1) wykonywał należycie, zgodnie z przepisami prawa budowlanego i prawidłowo ukończył nie wcześniej niż w okresie ostatnich 5 lat przed upływem terminu składania ofert, a jeżeli okres prowadzenia działalności jest krótszy – w tym okresie min. 1 zadanie związane z remontem lub przebudową dróg, których zakres obejmował przebudowę/ budowę/ nawierzchni z płyt drogowych betonowych o powierzchni min 500,00 m2 . W przypadku wykonawców wspólnie ubiegających się o udzielenie zamówienia, a także w przypadku, gdy wykonawca polega na zdolnościach technicznych lub zawodowych innych podmiotów, wykonaniem robót budowlanych określonych powyżej winien wykazać się jeden z wykonawców wspólnie ubiegających się o udzielenie zamówienia lub podmiot na którego zdolnościach technicznych lub zawodowych Wykonawca będzie polegał. 2)dysponuje osobami zdolnymi do wykonania zamówienia, które posiadają n/w uprawnienia i doświadczenie: - jedną osobą posiadającą uprawnienia budowlane do wykonywania samodzielnych funkcji technicznych w budownictwie, która będzie pełnić przy realizacji tego zamówienia funkcję kierownika budowy (uprawnienia do kierowania robotami drogowymi). Jeżeli Wykonawca wskaże osobę,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2016 r., poz.65) oraz w ustawie z dnia 15 grudnia 2000 r. o samorządach zawodowych architektów oraz inżynierów budownictwa (Dz. U. z 2014 r., poz. 1946 z </w:t>
      </w:r>
      <w:proofErr w:type="spellStart"/>
      <w:r w:rsidRPr="00280137">
        <w:rPr>
          <w:rFonts w:ascii="Times New Roman" w:eastAsia="Times New Roman" w:hAnsi="Times New Roman" w:cs="Times New Roman"/>
          <w:sz w:val="24"/>
          <w:szCs w:val="24"/>
          <w:lang w:eastAsia="pl-PL"/>
        </w:rPr>
        <w:t>późn</w:t>
      </w:r>
      <w:proofErr w:type="spellEnd"/>
      <w:r w:rsidRPr="00280137">
        <w:rPr>
          <w:rFonts w:ascii="Times New Roman" w:eastAsia="Times New Roman" w:hAnsi="Times New Roman" w:cs="Times New Roman"/>
          <w:sz w:val="24"/>
          <w:szCs w:val="24"/>
          <w:lang w:eastAsia="pl-PL"/>
        </w:rPr>
        <w:t xml:space="preserve">. zmianami) </w:t>
      </w:r>
      <w:r w:rsidRPr="0028013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80137">
        <w:rPr>
          <w:rFonts w:ascii="Times New Roman" w:eastAsia="Times New Roman" w:hAnsi="Times New Roman" w:cs="Times New Roman"/>
          <w:sz w:val="24"/>
          <w:szCs w:val="24"/>
          <w:lang w:eastAsia="pl-PL"/>
        </w:rPr>
        <w:br/>
        <w:t xml:space="preserve">Informacje dodatkowe: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III.2) PODSTAWY WYKLUCZENIA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80137">
        <w:rPr>
          <w:rFonts w:ascii="Times New Roman" w:eastAsia="Times New Roman" w:hAnsi="Times New Roman" w:cs="Times New Roman"/>
          <w:b/>
          <w:bCs/>
          <w:sz w:val="24"/>
          <w:szCs w:val="24"/>
          <w:lang w:eastAsia="pl-PL"/>
        </w:rPr>
        <w:t>Pzp</w:t>
      </w:r>
      <w:proofErr w:type="spellEnd"/>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80137">
        <w:rPr>
          <w:rFonts w:ascii="Times New Roman" w:eastAsia="Times New Roman" w:hAnsi="Times New Roman" w:cs="Times New Roman"/>
          <w:b/>
          <w:bCs/>
          <w:sz w:val="24"/>
          <w:szCs w:val="24"/>
          <w:lang w:eastAsia="pl-PL"/>
        </w:rPr>
        <w:t>Pzp</w:t>
      </w:r>
      <w:proofErr w:type="spellEnd"/>
      <w:r w:rsidRPr="00280137">
        <w:rPr>
          <w:rFonts w:ascii="Times New Roman" w:eastAsia="Times New Roman" w:hAnsi="Times New Roman" w:cs="Times New Roman"/>
          <w:sz w:val="24"/>
          <w:szCs w:val="24"/>
          <w:lang w:eastAsia="pl-PL"/>
        </w:rPr>
        <w:t xml:space="preserve"> tak </w:t>
      </w:r>
      <w:r w:rsidRPr="00280137">
        <w:rPr>
          <w:rFonts w:ascii="Times New Roman" w:eastAsia="Times New Roman" w:hAnsi="Times New Roman" w:cs="Times New Roman"/>
          <w:sz w:val="24"/>
          <w:szCs w:val="24"/>
          <w:lang w:eastAsia="pl-PL"/>
        </w:rPr>
        <w:br/>
        <w:t xml:space="preserve">Zamawiający przewiduje następujące fakultatywne podstawy wykluczenia: </w:t>
      </w:r>
      <w:r w:rsidRPr="00280137">
        <w:rPr>
          <w:rFonts w:ascii="Times New Roman" w:eastAsia="Times New Roman" w:hAnsi="Times New Roman" w:cs="Times New Roman"/>
          <w:sz w:val="24"/>
          <w:szCs w:val="24"/>
          <w:lang w:eastAsia="pl-PL"/>
        </w:rPr>
        <w:br/>
        <w:t xml:space="preserve">(podstawa wykluczenia określona w art. 24 ust. 5 pkt 1 ustawy </w:t>
      </w:r>
      <w:proofErr w:type="spellStart"/>
      <w:r w:rsidRPr="00280137">
        <w:rPr>
          <w:rFonts w:ascii="Times New Roman" w:eastAsia="Times New Roman" w:hAnsi="Times New Roman" w:cs="Times New Roman"/>
          <w:sz w:val="24"/>
          <w:szCs w:val="24"/>
          <w:lang w:eastAsia="pl-PL"/>
        </w:rPr>
        <w:t>Pzp</w:t>
      </w:r>
      <w:proofErr w:type="spellEnd"/>
      <w:r w:rsidRPr="00280137">
        <w:rPr>
          <w:rFonts w:ascii="Times New Roman" w:eastAsia="Times New Roman" w:hAnsi="Times New Roman" w:cs="Times New Roman"/>
          <w:sz w:val="24"/>
          <w:szCs w:val="24"/>
          <w:lang w:eastAsia="pl-PL"/>
        </w:rPr>
        <w:t xml:space="preserv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80137">
        <w:rPr>
          <w:rFonts w:ascii="Times New Roman" w:eastAsia="Times New Roman" w:hAnsi="Times New Roman" w:cs="Times New Roman"/>
          <w:sz w:val="24"/>
          <w:szCs w:val="24"/>
          <w:lang w:eastAsia="pl-PL"/>
        </w:rPr>
        <w:br/>
        <w:t xml:space="preserve">tak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Oświadczenie o spełnianiu kryteriów selekcji </w:t>
      </w:r>
      <w:r w:rsidRPr="00280137">
        <w:rPr>
          <w:rFonts w:ascii="Times New Roman" w:eastAsia="Times New Roman" w:hAnsi="Times New Roman" w:cs="Times New Roman"/>
          <w:sz w:val="24"/>
          <w:szCs w:val="24"/>
          <w:lang w:eastAsia="pl-PL"/>
        </w:rPr>
        <w:b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1) Aktualny na dzień złożenia odpis z właściwego rejestru lub z centralnej ewidencji i informacji o działalności gospodarczej, jeżeli odrębne przepisy wymagają wpisu do rejestru lub ewidencji. 2) Dokumentów wymienionych w pkt. 6 </w:t>
      </w:r>
      <w:proofErr w:type="spellStart"/>
      <w:r w:rsidRPr="00280137">
        <w:rPr>
          <w:rFonts w:ascii="Times New Roman" w:eastAsia="Times New Roman" w:hAnsi="Times New Roman" w:cs="Times New Roman"/>
          <w:sz w:val="24"/>
          <w:szCs w:val="24"/>
          <w:lang w:eastAsia="pl-PL"/>
        </w:rPr>
        <w:t>ppkt</w:t>
      </w:r>
      <w:proofErr w:type="spellEnd"/>
      <w:r w:rsidRPr="00280137">
        <w:rPr>
          <w:rFonts w:ascii="Times New Roman" w:eastAsia="Times New Roman" w:hAnsi="Times New Roman" w:cs="Times New Roman"/>
          <w:sz w:val="24"/>
          <w:szCs w:val="24"/>
          <w:lang w:eastAsia="pl-PL"/>
        </w:rPr>
        <w:t xml:space="preserve">. 1 SIWZ w celu wykazania braku podstaw do wykluczenia, dotyczących innego podmiotu na którego zasobach Wykonawca polega w celu potwierdzenia spełnienia warunków udziału w postępowaniu w stosownych sytuacjach oraz w odniesieniu do konkretnego zamówienia, lub jego części, niezależnie od charakteru prawnego łączącego do z nim stosunków prawnych. 3) W przypadku gdy Wykonawcy powołują się na dokumenty podmiotowe, będące w posiadaniu Zamawiającego, Zamawiający uwzględni te dokumenty. 4) Jeżeli wykonawca ma siedzibę lub miejsce zamieszkania poza terytorium Rzeczypospolitej Polskiej, zamiast dokumentów o których mowa w pkt 6 </w:t>
      </w:r>
      <w:proofErr w:type="spellStart"/>
      <w:r w:rsidRPr="00280137">
        <w:rPr>
          <w:rFonts w:ascii="Times New Roman" w:eastAsia="Times New Roman" w:hAnsi="Times New Roman" w:cs="Times New Roman"/>
          <w:sz w:val="24"/>
          <w:szCs w:val="24"/>
          <w:lang w:eastAsia="pl-PL"/>
        </w:rPr>
        <w:t>ppkt</w:t>
      </w:r>
      <w:proofErr w:type="spellEnd"/>
      <w:r w:rsidRPr="00280137">
        <w:rPr>
          <w:rFonts w:ascii="Times New Roman" w:eastAsia="Times New Roman" w:hAnsi="Times New Roman" w:cs="Times New Roman"/>
          <w:sz w:val="24"/>
          <w:szCs w:val="24"/>
          <w:lang w:eastAsia="pl-PL"/>
        </w:rPr>
        <w:t>. 1 SIWZ dokument lub dokumenty wystawione w kraju, w którym ma siedzibę lub miejsce zamieszkania, potwierdzające odpowiednio, że nie otwarto jego likwidacji ani nie ogłoszono upadłości.</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III.5.1) W ZAKRESIE SPEŁNIANIA WARUNKÓW UDZIAŁU W POSTĘPOWANIU:</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III.5.2) W ZAKRESIE KRYTERIÓW SELEKCJI:</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Aktualny na dzień złożenia: 1) Wykaz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wykonywania przez nie czynności oraz informacją o podstawie do dysponowania tymi osobami. 3) Zobowiązanie innych podmiotów do oddania mu do dyspozycji niezbędnych zasobów na potrzeby realizacji zamówienia – w przypadku gdy Wykonawca w celu potwierdzenia spełnienia warunków udziału w postępowaniu w stosownych sytuacjach oraz w odniesieniu do konkretnego zamówienia, lub jego części, polega na zdolnościach technicznych lub zawodowych innych podmiotów, niezależnie od charakteru prawnego łączących go z nim stosunków prawnych.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III.7) INNE DOKUMENTY NIE WYMIENIONE W pkt III.3) - III.6)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1.Pełnomocnictwo jeżeli osoba/osoby podpisujące ofertę działają na podstawie pełnomocnictwa, to pełnomocnictwo to musi w swej treści wyraźnie wskazywać uprawnienie do podpisania oferty. Zamawiający uznaje, że pełnomocnictwo do podpisania oferty obejmuje także dokonywanie czynności wymienionych w pkt 9 i 10 SIWZ. Pełnomocnictwo to musi zostać złożone jako część oferty i musi być w oryginale lub kopii poświadczonej za zgodność z oryginałem przez notariusza. 2.Wykonawcy składający wspólna ofertę muszę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u w:val="single"/>
          <w:lang w:eastAsia="pl-PL"/>
        </w:rPr>
        <w:t xml:space="preserve">SEKCJA IV: PROCEDURA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 xml:space="preserve">IV.1) OPIS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IV.1.1) Tryb udzielenia zamówienia: </w:t>
      </w:r>
      <w:r w:rsidRPr="00280137">
        <w:rPr>
          <w:rFonts w:ascii="Times New Roman" w:eastAsia="Times New Roman" w:hAnsi="Times New Roman" w:cs="Times New Roman"/>
          <w:sz w:val="24"/>
          <w:szCs w:val="24"/>
          <w:lang w:eastAsia="pl-PL"/>
        </w:rPr>
        <w:t xml:space="preserve">przetarg nieograniczony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IV.1.2) Zamawiający żąda wniesienia wadium:</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tak, </w:t>
      </w:r>
      <w:r w:rsidRPr="00280137">
        <w:rPr>
          <w:rFonts w:ascii="Times New Roman" w:eastAsia="Times New Roman" w:hAnsi="Times New Roman" w:cs="Times New Roman"/>
          <w:sz w:val="24"/>
          <w:szCs w:val="24"/>
          <w:lang w:eastAsia="pl-PL"/>
        </w:rPr>
        <w:br/>
        <w:t xml:space="preserve">Informacja na temat wadium </w:t>
      </w:r>
      <w:r w:rsidRPr="00280137">
        <w:rPr>
          <w:rFonts w:ascii="Times New Roman" w:eastAsia="Times New Roman" w:hAnsi="Times New Roman" w:cs="Times New Roman"/>
          <w:sz w:val="24"/>
          <w:szCs w:val="24"/>
          <w:lang w:eastAsia="pl-PL"/>
        </w:rPr>
        <w:br/>
        <w:t xml:space="preserve">1. Wykonawca jest zobowiązany do wniesienia wadium w wysokości: 15 000,00 zł (słownie: piętnaście tysięcy złotych 00/100). Wadium musi być wniesione przed upływem terminu składania ofert w jednej lub kilku formach określonych w art. 45 ust. 6 ustawy. Wadium wnoszone w pieniądzu winno być wpłacone na rachunek bankowy Zamawiającego mBank S.A. Oddział Szczecin 91 1140 1137 0000 2162 9500 1004. 2. Skuteczne wniesienie wadium w pieniądzu następuje z chwilą uznania środków pieniężnych na rachunku bankowym Zamawiającego, przed upływem terminu składania ofert, tj. przed upływem dnia i godziny wyznaczonej jako ostateczny termin składania ofert. 3. Zamawiający zaleca, aby w przypadku wniesienia wadium w formie: 1) pieniężnej – dokument potwierdzający dokonanie przelewu wadium został załączony do oferty; 2) innej niż pieniądz – oryginał należy złożyć w Dziale Finansowo – Księgowym ZDM pok. 7 lub bezpośrednio do oferty. W przypadku złożenia oryginału wadium bezpośrednio do oferty zaleca się umieszczenie dokumentu wadialnego w taki sposób, aby jego zwrot przez Zamawiającego nie naruszył integralności oferty, np. umieszczony w foliowej oprawie, co pozwoli na swobodne oddzielenie wadium od reszty dokumentów. Kopię dokumentu wadialnego należy załączyć do oferty. 4. Wadium wniesione w innej formie niż pieniądz musi być złożone w oryginale i wystawione na: Gmina Miasto Koszalin Zarząd Dróg Miejskich w Koszalinie, ul. Połczyńska24, 75-815 Koszalin.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 Prawo zamówień publicznych. 6. Zamawiający dokona zwrotu wadium, w przypadkach i na zasadach określonych w art. 46 ust. 1- 2 i 4 ustawy. 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8. Wykonawca, którego oferta zostanie wybrana utraci wadium wraz z odsetkami na rzecz Zamawiającego w przypadkach określonych w art. 46 ust. 5 ustawy. 9. Zamawiający żądać będzie ponownego wniesienia wadium w przypadkach i na zasadach określonych w art. 46 ust. 3 ustawy.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IV.1.3) Przewiduje się udzielenie zaliczek na poczet wykonania zamówienia:</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r w:rsidRPr="002801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Informacje dodatkowe: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IV.1.5.) Wymaga się złożenia oferty wariantowej: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nie </w:t>
      </w:r>
      <w:r w:rsidRPr="00280137">
        <w:rPr>
          <w:rFonts w:ascii="Times New Roman" w:eastAsia="Times New Roman" w:hAnsi="Times New Roman" w:cs="Times New Roman"/>
          <w:sz w:val="24"/>
          <w:szCs w:val="24"/>
          <w:lang w:eastAsia="pl-PL"/>
        </w:rPr>
        <w:br/>
        <w:t xml:space="preserve">Dopuszcza się złożenie oferty wariantowej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80137">
        <w:rPr>
          <w:rFonts w:ascii="Times New Roman" w:eastAsia="Times New Roman" w:hAnsi="Times New Roman" w:cs="Times New Roman"/>
          <w:sz w:val="24"/>
          <w:szCs w:val="24"/>
          <w:lang w:eastAsia="pl-PL"/>
        </w:rPr>
        <w:b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Liczba wykonawców  </w:t>
      </w:r>
      <w:r w:rsidRPr="00280137">
        <w:rPr>
          <w:rFonts w:ascii="Times New Roman" w:eastAsia="Times New Roman" w:hAnsi="Times New Roman" w:cs="Times New Roman"/>
          <w:sz w:val="24"/>
          <w:szCs w:val="24"/>
          <w:lang w:eastAsia="pl-PL"/>
        </w:rPr>
        <w:br/>
        <w:t xml:space="preserve">Przewidywana minimalna liczba wykonawców </w:t>
      </w:r>
      <w:r w:rsidRPr="00280137">
        <w:rPr>
          <w:rFonts w:ascii="Times New Roman" w:eastAsia="Times New Roman" w:hAnsi="Times New Roman" w:cs="Times New Roman"/>
          <w:sz w:val="24"/>
          <w:szCs w:val="24"/>
          <w:lang w:eastAsia="pl-PL"/>
        </w:rPr>
        <w:br/>
        <w:t>Maksymalna liczba wykonawców  </w:t>
      </w:r>
      <w:r w:rsidRPr="00280137">
        <w:rPr>
          <w:rFonts w:ascii="Times New Roman" w:eastAsia="Times New Roman" w:hAnsi="Times New Roman" w:cs="Times New Roman"/>
          <w:sz w:val="24"/>
          <w:szCs w:val="24"/>
          <w:lang w:eastAsia="pl-PL"/>
        </w:rPr>
        <w:br/>
        <w:t xml:space="preserve">Kryteria selekcji wykonawców: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IV.1.7) Informacje na temat umowy ramowej lub dynamicznego systemu zakupów: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Umowa ramowa będzie zawarta: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Czy przewiduje się ograniczenie liczby uczestników umowy ramowej: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Zamówienie obejmuje ustanowienie dynamicznego systemu zakupów: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80137">
        <w:rPr>
          <w:rFonts w:ascii="Times New Roman" w:eastAsia="Times New Roman" w:hAnsi="Times New Roman" w:cs="Times New Roman"/>
          <w:sz w:val="24"/>
          <w:szCs w:val="24"/>
          <w:lang w:eastAsia="pl-PL"/>
        </w:rPr>
        <w:br/>
        <w:t xml:space="preserve">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IV.1.8) Aukcja elektroniczna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Przewidziane jest przeprowadzenie aukcji elektronicznej </w:t>
      </w:r>
      <w:r w:rsidRPr="00280137">
        <w:rPr>
          <w:rFonts w:ascii="Times New Roman" w:eastAsia="Times New Roman" w:hAnsi="Times New Roman" w:cs="Times New Roman"/>
          <w:i/>
          <w:iCs/>
          <w:sz w:val="24"/>
          <w:szCs w:val="24"/>
          <w:lang w:eastAsia="pl-PL"/>
        </w:rPr>
        <w:t xml:space="preserve">(przetarg nieograniczony, przetarg ograniczony, negocjacje z ogłoszeniem) </w:t>
      </w:r>
      <w:r w:rsidRPr="00280137">
        <w:rPr>
          <w:rFonts w:ascii="Times New Roman" w:eastAsia="Times New Roman" w:hAnsi="Times New Roman" w:cs="Times New Roman"/>
          <w:sz w:val="24"/>
          <w:szCs w:val="24"/>
          <w:lang w:eastAsia="pl-PL"/>
        </w:rPr>
        <w:t xml:space="preserve">nie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280137">
        <w:rPr>
          <w:rFonts w:ascii="Times New Roman" w:eastAsia="Times New Roman" w:hAnsi="Times New Roman" w:cs="Times New Roman"/>
          <w:sz w:val="24"/>
          <w:szCs w:val="24"/>
          <w:lang w:eastAsia="pl-PL"/>
        </w:rPr>
        <w:br/>
        <w:t xml:space="preserve">Informacje dotyczące przebiegu aukcji elektronicznej: </w:t>
      </w:r>
      <w:r w:rsidRPr="002801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801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801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280137">
        <w:rPr>
          <w:rFonts w:ascii="Times New Roman" w:eastAsia="Times New Roman" w:hAnsi="Times New Roman" w:cs="Times New Roman"/>
          <w:sz w:val="24"/>
          <w:szCs w:val="24"/>
          <w:lang w:eastAsia="pl-PL"/>
        </w:rPr>
        <w:br/>
        <w:t xml:space="preserve">Informacje o liczbie etapów aukcji elektronicznej i czasie ich trwania: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etap nr</w:t>
            </w: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czas trwania etapu</w:t>
            </w:r>
          </w:p>
        </w:tc>
      </w:tr>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0"/>
                <w:szCs w:val="20"/>
                <w:lang w:eastAsia="pl-PL"/>
              </w:rPr>
            </w:pPr>
          </w:p>
        </w:tc>
      </w:tr>
    </w:tbl>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280137">
        <w:rPr>
          <w:rFonts w:ascii="Times New Roman" w:eastAsia="Times New Roman" w:hAnsi="Times New Roman" w:cs="Times New Roman"/>
          <w:sz w:val="24"/>
          <w:szCs w:val="24"/>
          <w:lang w:eastAsia="pl-PL"/>
        </w:rPr>
        <w:br/>
        <w:t xml:space="preserve">Warunki zamknięcia aukcji elektronicznej: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IV.2) KRYTERIA OCENY OFERT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IV.2.1) Kryteria oceny ofert: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8"/>
        <w:gridCol w:w="1049"/>
      </w:tblGrid>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i/>
                <w:iCs/>
                <w:sz w:val="24"/>
                <w:szCs w:val="24"/>
                <w:lang w:eastAsia="pl-PL"/>
              </w:rPr>
              <w:t>Kryteria</w:t>
            </w: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i/>
                <w:iCs/>
                <w:sz w:val="24"/>
                <w:szCs w:val="24"/>
                <w:lang w:eastAsia="pl-PL"/>
              </w:rPr>
              <w:t>Znaczenie</w:t>
            </w:r>
          </w:p>
        </w:tc>
      </w:tr>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cena</w:t>
            </w: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60</w:t>
            </w:r>
          </w:p>
        </w:tc>
      </w:tr>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proofErr w:type="spellStart"/>
            <w:r w:rsidRPr="00280137">
              <w:rPr>
                <w:rFonts w:ascii="Times New Roman" w:eastAsia="Times New Roman" w:hAnsi="Times New Roman" w:cs="Times New Roman"/>
                <w:sz w:val="24"/>
                <w:szCs w:val="24"/>
                <w:lang w:eastAsia="pl-PL"/>
              </w:rPr>
              <w:t>wydłużene</w:t>
            </w:r>
            <w:proofErr w:type="spellEnd"/>
            <w:r w:rsidRPr="00280137">
              <w:rPr>
                <w:rFonts w:ascii="Times New Roman" w:eastAsia="Times New Roman" w:hAnsi="Times New Roman" w:cs="Times New Roman"/>
                <w:sz w:val="24"/>
                <w:szCs w:val="24"/>
                <w:lang w:eastAsia="pl-PL"/>
              </w:rPr>
              <w:t xml:space="preserve"> terminu gwarancji</w:t>
            </w: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40</w:t>
            </w:r>
          </w:p>
        </w:tc>
      </w:tr>
    </w:tbl>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80137">
        <w:rPr>
          <w:rFonts w:ascii="Times New Roman" w:eastAsia="Times New Roman" w:hAnsi="Times New Roman" w:cs="Times New Roman"/>
          <w:b/>
          <w:bCs/>
          <w:sz w:val="24"/>
          <w:szCs w:val="24"/>
          <w:lang w:eastAsia="pl-PL"/>
        </w:rPr>
        <w:t>Pzp</w:t>
      </w:r>
      <w:proofErr w:type="spellEnd"/>
      <w:r w:rsidRPr="00280137">
        <w:rPr>
          <w:rFonts w:ascii="Times New Roman" w:eastAsia="Times New Roman" w:hAnsi="Times New Roman" w:cs="Times New Roman"/>
          <w:b/>
          <w:bCs/>
          <w:sz w:val="24"/>
          <w:szCs w:val="24"/>
          <w:lang w:eastAsia="pl-PL"/>
        </w:rPr>
        <w:t xml:space="preserve"> </w:t>
      </w:r>
      <w:r w:rsidRPr="00280137">
        <w:rPr>
          <w:rFonts w:ascii="Times New Roman" w:eastAsia="Times New Roman" w:hAnsi="Times New Roman" w:cs="Times New Roman"/>
          <w:sz w:val="24"/>
          <w:szCs w:val="24"/>
          <w:lang w:eastAsia="pl-PL"/>
        </w:rPr>
        <w:t xml:space="preserve">(przetarg nieograniczony) </w:t>
      </w:r>
      <w:r w:rsidRPr="00280137">
        <w:rPr>
          <w:rFonts w:ascii="Times New Roman" w:eastAsia="Times New Roman" w:hAnsi="Times New Roman" w:cs="Times New Roman"/>
          <w:sz w:val="24"/>
          <w:szCs w:val="24"/>
          <w:lang w:eastAsia="pl-PL"/>
        </w:rPr>
        <w:br/>
        <w:t xml:space="preserve">tak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IV.3) Negocjacje z ogłoszeniem, dialog konkurencyjny, partnerstwo innowacyjne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IV.3.1) Informacje na temat negocjacji z ogłoszeniem</w:t>
      </w:r>
      <w:r w:rsidRPr="00280137">
        <w:rPr>
          <w:rFonts w:ascii="Times New Roman" w:eastAsia="Times New Roman" w:hAnsi="Times New Roman" w:cs="Times New Roman"/>
          <w:sz w:val="24"/>
          <w:szCs w:val="24"/>
          <w:lang w:eastAsia="pl-PL"/>
        </w:rPr>
        <w:br/>
        <w:t xml:space="preserve">Minimalne wymagania, które muszą spełniać wszystkie oferty: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280137">
        <w:rPr>
          <w:rFonts w:ascii="Times New Roman" w:eastAsia="Times New Roman" w:hAnsi="Times New Roman" w:cs="Times New Roman"/>
          <w:sz w:val="24"/>
          <w:szCs w:val="24"/>
          <w:lang w:eastAsia="pl-PL"/>
        </w:rPr>
        <w:br/>
        <w:t xml:space="preserve">Przewidziany jest podział negocjacji na etapy w celu ograniczenia liczby ofert: nie </w:t>
      </w:r>
      <w:r w:rsidRPr="00280137">
        <w:rPr>
          <w:rFonts w:ascii="Times New Roman" w:eastAsia="Times New Roman" w:hAnsi="Times New Roman" w:cs="Times New Roman"/>
          <w:sz w:val="24"/>
          <w:szCs w:val="24"/>
          <w:lang w:eastAsia="pl-PL"/>
        </w:rPr>
        <w:br/>
        <w:t xml:space="preserve">Należy podać informacje na temat etapów negocjacji (w tym liczbę etapów):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IV.3.2) Informacje na temat dialogu konkurencyjnego</w:t>
      </w:r>
      <w:r w:rsidRPr="002801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Wstępny harmonogram postępowania: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Podział dialogu na etapy w celu ograniczenia liczby rozwiązań: nie </w:t>
      </w:r>
      <w:r w:rsidRPr="00280137">
        <w:rPr>
          <w:rFonts w:ascii="Times New Roman" w:eastAsia="Times New Roman" w:hAnsi="Times New Roman" w:cs="Times New Roman"/>
          <w:sz w:val="24"/>
          <w:szCs w:val="24"/>
          <w:lang w:eastAsia="pl-PL"/>
        </w:rPr>
        <w:br/>
        <w:t xml:space="preserve">Należy podać informacje na temat etapów dialogu: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IV.3.3) Informacje na temat partnerstwa innowacyjnego</w:t>
      </w:r>
      <w:r w:rsidRPr="002801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Informacje dodatkowe: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IV.4) Licytacja elektroniczna </w:t>
      </w:r>
      <w:r w:rsidRPr="00280137">
        <w:rPr>
          <w:rFonts w:ascii="Times New Roman" w:eastAsia="Times New Roman" w:hAnsi="Times New Roman" w:cs="Times New Roman"/>
          <w:sz w:val="24"/>
          <w:szCs w:val="24"/>
          <w:lang w:eastAsia="pl-PL"/>
        </w:rPr>
        <w:br/>
        <w:t xml:space="preserve">Adres strony internetowej, na której będzie prowadzona licytacja elektroniczna: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Informacje o liczbie etapów licytacji elektronicznej i czasie ich trwania: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etap nr</w:t>
            </w: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czas trwania etapu</w:t>
            </w:r>
          </w:p>
        </w:tc>
      </w:tr>
      <w:tr w:rsidR="00280137" w:rsidRPr="00280137" w:rsidTr="00280137">
        <w:trPr>
          <w:tblCellSpacing w:w="15" w:type="dxa"/>
        </w:trPr>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280137" w:rsidRPr="00280137" w:rsidRDefault="00280137" w:rsidP="00280137">
            <w:pPr>
              <w:spacing w:after="0" w:line="240" w:lineRule="auto"/>
              <w:rPr>
                <w:rFonts w:ascii="Times New Roman" w:eastAsia="Times New Roman" w:hAnsi="Times New Roman" w:cs="Times New Roman"/>
                <w:sz w:val="20"/>
                <w:szCs w:val="20"/>
                <w:lang w:eastAsia="pl-PL"/>
              </w:rPr>
            </w:pPr>
          </w:p>
        </w:tc>
      </w:tr>
    </w:tbl>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Termin otwarcia licytacji elektronicznej: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t xml:space="preserve">Termin i warunki zamknięcia licytacji elektronicznej: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Wymagania dotyczące zabezpieczenia należytego wykonania umowy: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sz w:val="24"/>
          <w:szCs w:val="24"/>
          <w:lang w:eastAsia="pl-PL"/>
        </w:rPr>
        <w:br/>
        <w:t xml:space="preserve">Informacje dodatkowe: </w:t>
      </w:r>
    </w:p>
    <w:p w:rsidR="00280137" w:rsidRPr="00280137" w:rsidRDefault="00280137" w:rsidP="00280137">
      <w:pPr>
        <w:spacing w:after="0" w:line="240" w:lineRule="auto"/>
        <w:rPr>
          <w:rFonts w:ascii="Times New Roman" w:eastAsia="Times New Roman" w:hAnsi="Times New Roman" w:cs="Times New Roman"/>
          <w:sz w:val="24"/>
          <w:szCs w:val="24"/>
          <w:lang w:eastAsia="pl-PL"/>
        </w:rPr>
      </w:pPr>
      <w:r w:rsidRPr="00280137">
        <w:rPr>
          <w:rFonts w:ascii="Times New Roman" w:eastAsia="Times New Roman" w:hAnsi="Times New Roman" w:cs="Times New Roman"/>
          <w:b/>
          <w:bCs/>
          <w:sz w:val="24"/>
          <w:szCs w:val="24"/>
          <w:lang w:eastAsia="pl-PL"/>
        </w:rPr>
        <w:t>IV.5) ZMIANA UMOWY</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80137">
        <w:rPr>
          <w:rFonts w:ascii="Times New Roman" w:eastAsia="Times New Roman" w:hAnsi="Times New Roman" w:cs="Times New Roman"/>
          <w:sz w:val="24"/>
          <w:szCs w:val="24"/>
          <w:lang w:eastAsia="pl-PL"/>
        </w:rPr>
        <w:t xml:space="preserve"> tak </w:t>
      </w:r>
      <w:r w:rsidRPr="00280137">
        <w:rPr>
          <w:rFonts w:ascii="Times New Roman" w:eastAsia="Times New Roman" w:hAnsi="Times New Roman" w:cs="Times New Roman"/>
          <w:sz w:val="24"/>
          <w:szCs w:val="24"/>
          <w:lang w:eastAsia="pl-PL"/>
        </w:rPr>
        <w:br/>
        <w:t xml:space="preserve">Należy wskazać zakres, charakter zmian oraz warunki wprowadzenia zmian: </w:t>
      </w:r>
      <w:r w:rsidRPr="00280137">
        <w:rPr>
          <w:rFonts w:ascii="Times New Roman" w:eastAsia="Times New Roman" w:hAnsi="Times New Roman" w:cs="Times New Roman"/>
          <w:sz w:val="24"/>
          <w:szCs w:val="24"/>
          <w:lang w:eastAsia="pl-PL"/>
        </w:rPr>
        <w:br/>
        <w:t xml:space="preserve">1. Zamawiający na podstawie art. 144 ust. 1 pkt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wystąpienia warunków geotechnicznych, których nie można było przewidzieć w chwili udzielenia zamówienia, 8) wystąpienia niesprzyjających warunków atmosferycznych, 9) wystąpienia wykopalisk, niewybuchów oraz okoliczności związanych z ochroną środowiska uniemożliwiających wykonywanie robót, 10) działania sił natury; 11) wystąpienie siły wyższej; 12) wydania poleceń określonych w § 10 ust. 1 pkt 1-2 w przypadkach, gdy skutki tych poleceń stanowią podstawę do zmiany terminu zakończenia robót będących przedmiotem umowy lub/i zmiany wynagrodzenia za wykonanie przedmiotu umowy, 13) konieczności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warunku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2 i 3 ustawy PZP skutkować może zmianą wysokości wynagrodzenia Wykonawcy, w granicach określonych art. 144 PZP. 6. Wszelkie zmiany umowy, z zastrzeżeniem § 4 ust. 2 umowy, wymagają aneksu sporządzonego z zachowaniem formy pisemnej pod rygorem nieważności.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IV.6) INFORMACJE ADMINISTRACYJNE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IV.6.1) Sposób udostępniania informacji o charakterze poufnym </w:t>
      </w:r>
      <w:r w:rsidRPr="00280137">
        <w:rPr>
          <w:rFonts w:ascii="Times New Roman" w:eastAsia="Times New Roman" w:hAnsi="Times New Roman" w:cs="Times New Roman"/>
          <w:i/>
          <w:iCs/>
          <w:sz w:val="24"/>
          <w:szCs w:val="24"/>
          <w:lang w:eastAsia="pl-PL"/>
        </w:rPr>
        <w:t xml:space="preserve">(jeżeli dotyczy):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Środki służące ochronie informacji o charakterze poufnym</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80137">
        <w:rPr>
          <w:rFonts w:ascii="Times New Roman" w:eastAsia="Times New Roman" w:hAnsi="Times New Roman" w:cs="Times New Roman"/>
          <w:sz w:val="24"/>
          <w:szCs w:val="24"/>
          <w:lang w:eastAsia="pl-PL"/>
        </w:rPr>
        <w:br/>
        <w:t xml:space="preserve">Data: 06/10/2016, godzina: 10:15, </w:t>
      </w:r>
      <w:r w:rsidRPr="002801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80137">
        <w:rPr>
          <w:rFonts w:ascii="Times New Roman" w:eastAsia="Times New Roman" w:hAnsi="Times New Roman" w:cs="Times New Roman"/>
          <w:sz w:val="24"/>
          <w:szCs w:val="24"/>
          <w:lang w:eastAsia="pl-PL"/>
        </w:rPr>
        <w:br/>
        <w:t xml:space="preserve">nie </w:t>
      </w:r>
      <w:r w:rsidRPr="00280137">
        <w:rPr>
          <w:rFonts w:ascii="Times New Roman" w:eastAsia="Times New Roman" w:hAnsi="Times New Roman" w:cs="Times New Roman"/>
          <w:sz w:val="24"/>
          <w:szCs w:val="24"/>
          <w:lang w:eastAsia="pl-PL"/>
        </w:rPr>
        <w:br/>
        <w:t xml:space="preserve">Wskazać powody: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80137">
        <w:rPr>
          <w:rFonts w:ascii="Times New Roman" w:eastAsia="Times New Roman" w:hAnsi="Times New Roman" w:cs="Times New Roman"/>
          <w:sz w:val="24"/>
          <w:szCs w:val="24"/>
          <w:lang w:eastAsia="pl-PL"/>
        </w:rPr>
        <w:br/>
        <w:t xml:space="preserve">&gt;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 xml:space="preserve">IV.6.3) Termin związania ofertą: </w:t>
      </w:r>
      <w:r w:rsidRPr="00280137">
        <w:rPr>
          <w:rFonts w:ascii="Times New Roman" w:eastAsia="Times New Roman" w:hAnsi="Times New Roman" w:cs="Times New Roman"/>
          <w:sz w:val="24"/>
          <w:szCs w:val="24"/>
          <w:lang w:eastAsia="pl-PL"/>
        </w:rPr>
        <w:t xml:space="preserve">okres w dniach: 30 (od ostatecznego terminu składania ofert)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80137">
        <w:rPr>
          <w:rFonts w:ascii="Times New Roman" w:eastAsia="Times New Roman" w:hAnsi="Times New Roman" w:cs="Times New Roman"/>
          <w:sz w:val="24"/>
          <w:szCs w:val="24"/>
          <w:lang w:eastAsia="pl-PL"/>
        </w:rPr>
        <w:t xml:space="preserve"> nie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80137">
        <w:rPr>
          <w:rFonts w:ascii="Times New Roman" w:eastAsia="Times New Roman" w:hAnsi="Times New Roman" w:cs="Times New Roman"/>
          <w:sz w:val="24"/>
          <w:szCs w:val="24"/>
          <w:lang w:eastAsia="pl-PL"/>
        </w:rPr>
        <w:t xml:space="preserve"> nie </w:t>
      </w:r>
      <w:r w:rsidRPr="00280137">
        <w:rPr>
          <w:rFonts w:ascii="Times New Roman" w:eastAsia="Times New Roman" w:hAnsi="Times New Roman" w:cs="Times New Roman"/>
          <w:sz w:val="24"/>
          <w:szCs w:val="24"/>
          <w:lang w:eastAsia="pl-PL"/>
        </w:rPr>
        <w:br/>
      </w:r>
      <w:r w:rsidRPr="00280137">
        <w:rPr>
          <w:rFonts w:ascii="Times New Roman" w:eastAsia="Times New Roman" w:hAnsi="Times New Roman" w:cs="Times New Roman"/>
          <w:b/>
          <w:bCs/>
          <w:sz w:val="24"/>
          <w:szCs w:val="24"/>
          <w:lang w:eastAsia="pl-PL"/>
        </w:rPr>
        <w:t>IV.6.6) Informacje dodatkowe:</w:t>
      </w:r>
    </w:p>
    <w:p w:rsidR="00493DB7" w:rsidRPr="00493DB7" w:rsidRDefault="00493DB7" w:rsidP="00493DB7">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93DB7">
        <w:rPr>
          <w:rFonts w:ascii="Arial" w:eastAsia="Times New Roman" w:hAnsi="Arial" w:cs="Arial"/>
          <w:vanish/>
          <w:sz w:val="16"/>
          <w:szCs w:val="16"/>
          <w:lang w:eastAsia="pl-PL"/>
        </w:rPr>
        <w:t>Dół formularza</w:t>
      </w:r>
    </w:p>
    <w:p w:rsidR="00493DB7" w:rsidRPr="00493DB7" w:rsidRDefault="00493DB7" w:rsidP="00493DB7">
      <w:pPr>
        <w:pBdr>
          <w:bottom w:val="single" w:sz="6" w:space="1" w:color="auto"/>
        </w:pBdr>
        <w:spacing w:after="0" w:line="240" w:lineRule="auto"/>
        <w:jc w:val="center"/>
        <w:rPr>
          <w:rFonts w:ascii="Arial" w:eastAsia="Times New Roman" w:hAnsi="Arial" w:cs="Arial"/>
          <w:vanish/>
          <w:sz w:val="16"/>
          <w:szCs w:val="16"/>
          <w:lang w:eastAsia="pl-PL"/>
        </w:rPr>
      </w:pPr>
      <w:r w:rsidRPr="00493DB7">
        <w:rPr>
          <w:rFonts w:ascii="Arial" w:eastAsia="Times New Roman" w:hAnsi="Arial" w:cs="Arial"/>
          <w:vanish/>
          <w:sz w:val="16"/>
          <w:szCs w:val="16"/>
          <w:lang w:eastAsia="pl-PL"/>
        </w:rPr>
        <w:t>Początek formularza</w:t>
      </w:r>
    </w:p>
    <w:p w:rsidR="006138ED" w:rsidRPr="006138ED" w:rsidRDefault="006138ED" w:rsidP="006138ED">
      <w:pPr>
        <w:pBdr>
          <w:top w:val="single" w:sz="6" w:space="1" w:color="auto"/>
        </w:pBdr>
        <w:spacing w:after="0" w:line="240" w:lineRule="auto"/>
        <w:jc w:val="center"/>
        <w:rPr>
          <w:rFonts w:ascii="Arial" w:eastAsia="Times New Roman" w:hAnsi="Arial" w:cs="Arial"/>
          <w:vanish/>
          <w:sz w:val="16"/>
          <w:szCs w:val="16"/>
          <w:lang w:eastAsia="pl-PL"/>
        </w:rPr>
      </w:pPr>
      <w:r w:rsidRPr="006138ED">
        <w:rPr>
          <w:rFonts w:ascii="Arial" w:eastAsia="Times New Roman" w:hAnsi="Arial" w:cs="Arial"/>
          <w:vanish/>
          <w:sz w:val="16"/>
          <w:szCs w:val="16"/>
          <w:lang w:eastAsia="pl-PL"/>
        </w:rPr>
        <w:t>Dół formularza</w:t>
      </w:r>
    </w:p>
    <w:p w:rsidR="00493DB7" w:rsidRPr="00493DB7" w:rsidRDefault="00493DB7" w:rsidP="00493DB7">
      <w:pPr>
        <w:pBdr>
          <w:top w:val="single" w:sz="6" w:space="1" w:color="auto"/>
        </w:pBdr>
        <w:spacing w:after="0" w:line="240" w:lineRule="auto"/>
        <w:jc w:val="center"/>
        <w:rPr>
          <w:rFonts w:ascii="Arial" w:eastAsia="Times New Roman" w:hAnsi="Arial" w:cs="Arial"/>
          <w:vanish/>
          <w:sz w:val="16"/>
          <w:szCs w:val="16"/>
          <w:lang w:eastAsia="pl-PL"/>
        </w:rPr>
      </w:pPr>
      <w:r w:rsidRPr="00493DB7">
        <w:rPr>
          <w:rFonts w:ascii="Arial" w:eastAsia="Times New Roman" w:hAnsi="Arial" w:cs="Arial"/>
          <w:vanish/>
          <w:sz w:val="16"/>
          <w:szCs w:val="16"/>
          <w:lang w:eastAsia="pl-PL"/>
        </w:rPr>
        <w:t>Dół formularza</w:t>
      </w:r>
    </w:p>
    <w:p w:rsidR="00053AF1" w:rsidRPr="00C55B2B" w:rsidRDefault="00053AF1" w:rsidP="00C55B2B"/>
    <w:sectPr w:rsidR="00053AF1" w:rsidRPr="00C55B2B"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A63B0"/>
    <w:multiLevelType w:val="multilevel"/>
    <w:tmpl w:val="4BB4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F553B"/>
    <w:multiLevelType w:val="multilevel"/>
    <w:tmpl w:val="0BE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3C7696"/>
    <w:multiLevelType w:val="multilevel"/>
    <w:tmpl w:val="7450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DF1135"/>
    <w:multiLevelType w:val="multilevel"/>
    <w:tmpl w:val="8DA2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95508F"/>
    <w:multiLevelType w:val="multilevel"/>
    <w:tmpl w:val="ABCAD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56015"/>
    <w:multiLevelType w:val="multilevel"/>
    <w:tmpl w:val="9EC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C3D2D"/>
    <w:multiLevelType w:val="multilevel"/>
    <w:tmpl w:val="2E3C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71789C"/>
    <w:multiLevelType w:val="multilevel"/>
    <w:tmpl w:val="9A5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E65D6B"/>
    <w:multiLevelType w:val="multilevel"/>
    <w:tmpl w:val="417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AB5FC1"/>
    <w:multiLevelType w:val="multilevel"/>
    <w:tmpl w:val="573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7C78B7"/>
    <w:multiLevelType w:val="multilevel"/>
    <w:tmpl w:val="CE54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1106BF"/>
    <w:multiLevelType w:val="multilevel"/>
    <w:tmpl w:val="EC78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067B21"/>
    <w:multiLevelType w:val="multilevel"/>
    <w:tmpl w:val="C7D0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D015D0"/>
    <w:multiLevelType w:val="multilevel"/>
    <w:tmpl w:val="E94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AD646C"/>
    <w:multiLevelType w:val="multilevel"/>
    <w:tmpl w:val="C532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C7681"/>
    <w:multiLevelType w:val="multilevel"/>
    <w:tmpl w:val="1F6A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5D62FD4"/>
    <w:multiLevelType w:val="multilevel"/>
    <w:tmpl w:val="1B64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406EE1"/>
    <w:multiLevelType w:val="multilevel"/>
    <w:tmpl w:val="0C207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AF1142"/>
    <w:multiLevelType w:val="multilevel"/>
    <w:tmpl w:val="A1B66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1855CB"/>
    <w:multiLevelType w:val="multilevel"/>
    <w:tmpl w:val="3C0A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3463DE7"/>
    <w:multiLevelType w:val="multilevel"/>
    <w:tmpl w:val="FD04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2A2BEA"/>
    <w:multiLevelType w:val="multilevel"/>
    <w:tmpl w:val="B7DC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F10B1E"/>
    <w:multiLevelType w:val="multilevel"/>
    <w:tmpl w:val="5480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75FB"/>
    <w:multiLevelType w:val="multilevel"/>
    <w:tmpl w:val="DCC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2"/>
  </w:num>
  <w:num w:numId="3">
    <w:abstractNumId w:val="11"/>
  </w:num>
  <w:num w:numId="4">
    <w:abstractNumId w:val="2"/>
  </w:num>
  <w:num w:numId="5">
    <w:abstractNumId w:val="0"/>
  </w:num>
  <w:num w:numId="6">
    <w:abstractNumId w:val="17"/>
  </w:num>
  <w:num w:numId="7">
    <w:abstractNumId w:val="23"/>
  </w:num>
  <w:num w:numId="8">
    <w:abstractNumId w:val="6"/>
  </w:num>
  <w:num w:numId="9">
    <w:abstractNumId w:val="4"/>
  </w:num>
  <w:num w:numId="10">
    <w:abstractNumId w:val="9"/>
  </w:num>
  <w:num w:numId="11">
    <w:abstractNumId w:val="12"/>
  </w:num>
  <w:num w:numId="12">
    <w:abstractNumId w:val="45"/>
  </w:num>
  <w:num w:numId="13">
    <w:abstractNumId w:val="44"/>
  </w:num>
  <w:num w:numId="14">
    <w:abstractNumId w:val="20"/>
  </w:num>
  <w:num w:numId="15">
    <w:abstractNumId w:val="34"/>
  </w:num>
  <w:num w:numId="16">
    <w:abstractNumId w:val="22"/>
  </w:num>
  <w:num w:numId="17">
    <w:abstractNumId w:val="19"/>
  </w:num>
  <w:num w:numId="18">
    <w:abstractNumId w:val="7"/>
  </w:num>
  <w:num w:numId="19">
    <w:abstractNumId w:val="29"/>
  </w:num>
  <w:num w:numId="20">
    <w:abstractNumId w:val="43"/>
  </w:num>
  <w:num w:numId="21">
    <w:abstractNumId w:val="37"/>
  </w:num>
  <w:num w:numId="22">
    <w:abstractNumId w:val="46"/>
  </w:num>
  <w:num w:numId="23">
    <w:abstractNumId w:val="21"/>
  </w:num>
  <w:num w:numId="24">
    <w:abstractNumId w:val="1"/>
  </w:num>
  <w:num w:numId="25">
    <w:abstractNumId w:val="41"/>
  </w:num>
  <w:num w:numId="26">
    <w:abstractNumId w:val="13"/>
  </w:num>
  <w:num w:numId="27">
    <w:abstractNumId w:val="35"/>
  </w:num>
  <w:num w:numId="28">
    <w:abstractNumId w:val="5"/>
  </w:num>
  <w:num w:numId="29">
    <w:abstractNumId w:val="38"/>
  </w:num>
  <w:num w:numId="30">
    <w:abstractNumId w:val="18"/>
  </w:num>
  <w:num w:numId="31">
    <w:abstractNumId w:val="32"/>
  </w:num>
  <w:num w:numId="32">
    <w:abstractNumId w:val="39"/>
  </w:num>
  <w:num w:numId="33">
    <w:abstractNumId w:val="26"/>
  </w:num>
  <w:num w:numId="34">
    <w:abstractNumId w:val="48"/>
  </w:num>
  <w:num w:numId="35">
    <w:abstractNumId w:val="33"/>
  </w:num>
  <w:num w:numId="36">
    <w:abstractNumId w:val="28"/>
  </w:num>
  <w:num w:numId="37">
    <w:abstractNumId w:val="36"/>
  </w:num>
  <w:num w:numId="38">
    <w:abstractNumId w:val="30"/>
  </w:num>
  <w:num w:numId="39">
    <w:abstractNumId w:val="24"/>
  </w:num>
  <w:num w:numId="40">
    <w:abstractNumId w:val="49"/>
  </w:num>
  <w:num w:numId="41">
    <w:abstractNumId w:val="25"/>
  </w:num>
  <w:num w:numId="42">
    <w:abstractNumId w:val="3"/>
  </w:num>
  <w:num w:numId="43">
    <w:abstractNumId w:val="31"/>
  </w:num>
  <w:num w:numId="44">
    <w:abstractNumId w:val="16"/>
  </w:num>
  <w:num w:numId="45">
    <w:abstractNumId w:val="15"/>
  </w:num>
  <w:num w:numId="46">
    <w:abstractNumId w:val="10"/>
  </w:num>
  <w:num w:numId="47">
    <w:abstractNumId w:val="47"/>
  </w:num>
  <w:num w:numId="48">
    <w:abstractNumId w:val="27"/>
  </w:num>
  <w:num w:numId="49">
    <w:abstractNumId w:val="8"/>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077C8D"/>
    <w:rsid w:val="0024559B"/>
    <w:rsid w:val="00280137"/>
    <w:rsid w:val="00493DB7"/>
    <w:rsid w:val="00532784"/>
    <w:rsid w:val="00534AB4"/>
    <w:rsid w:val="00573CE7"/>
    <w:rsid w:val="006138ED"/>
    <w:rsid w:val="00793114"/>
    <w:rsid w:val="00931E08"/>
    <w:rsid w:val="009E56B8"/>
    <w:rsid w:val="00C138AA"/>
    <w:rsid w:val="00C55B2B"/>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4684">
      <w:bodyDiv w:val="1"/>
      <w:marLeft w:val="0"/>
      <w:marRight w:val="0"/>
      <w:marTop w:val="0"/>
      <w:marBottom w:val="0"/>
      <w:divBdr>
        <w:top w:val="none" w:sz="0" w:space="0" w:color="auto"/>
        <w:left w:val="none" w:sz="0" w:space="0" w:color="auto"/>
        <w:bottom w:val="none" w:sz="0" w:space="0" w:color="auto"/>
        <w:right w:val="none" w:sz="0" w:space="0" w:color="auto"/>
      </w:divBdr>
      <w:divsChild>
        <w:div w:id="134226022">
          <w:marLeft w:val="0"/>
          <w:marRight w:val="0"/>
          <w:marTop w:val="0"/>
          <w:marBottom w:val="0"/>
          <w:divBdr>
            <w:top w:val="none" w:sz="0" w:space="0" w:color="auto"/>
            <w:left w:val="none" w:sz="0" w:space="0" w:color="auto"/>
            <w:bottom w:val="none" w:sz="0" w:space="0" w:color="auto"/>
            <w:right w:val="none" w:sz="0" w:space="0" w:color="auto"/>
          </w:divBdr>
          <w:divsChild>
            <w:div w:id="1465735556">
              <w:marLeft w:val="0"/>
              <w:marRight w:val="0"/>
              <w:marTop w:val="0"/>
              <w:marBottom w:val="0"/>
              <w:divBdr>
                <w:top w:val="none" w:sz="0" w:space="0" w:color="auto"/>
                <w:left w:val="none" w:sz="0" w:space="0" w:color="auto"/>
                <w:bottom w:val="none" w:sz="0" w:space="0" w:color="auto"/>
                <w:right w:val="none" w:sz="0" w:space="0" w:color="auto"/>
              </w:divBdr>
            </w:div>
            <w:div w:id="927277315">
              <w:marLeft w:val="0"/>
              <w:marRight w:val="0"/>
              <w:marTop w:val="0"/>
              <w:marBottom w:val="0"/>
              <w:divBdr>
                <w:top w:val="none" w:sz="0" w:space="0" w:color="auto"/>
                <w:left w:val="none" w:sz="0" w:space="0" w:color="auto"/>
                <w:bottom w:val="none" w:sz="0" w:space="0" w:color="auto"/>
                <w:right w:val="none" w:sz="0" w:space="0" w:color="auto"/>
              </w:divBdr>
            </w:div>
            <w:div w:id="156306016">
              <w:marLeft w:val="0"/>
              <w:marRight w:val="0"/>
              <w:marTop w:val="0"/>
              <w:marBottom w:val="0"/>
              <w:divBdr>
                <w:top w:val="none" w:sz="0" w:space="0" w:color="auto"/>
                <w:left w:val="none" w:sz="0" w:space="0" w:color="auto"/>
                <w:bottom w:val="none" w:sz="0" w:space="0" w:color="auto"/>
                <w:right w:val="none" w:sz="0" w:space="0" w:color="auto"/>
              </w:divBdr>
            </w:div>
            <w:div w:id="1806657525">
              <w:marLeft w:val="0"/>
              <w:marRight w:val="0"/>
              <w:marTop w:val="0"/>
              <w:marBottom w:val="0"/>
              <w:divBdr>
                <w:top w:val="none" w:sz="0" w:space="0" w:color="auto"/>
                <w:left w:val="none" w:sz="0" w:space="0" w:color="auto"/>
                <w:bottom w:val="none" w:sz="0" w:space="0" w:color="auto"/>
                <w:right w:val="none" w:sz="0" w:space="0" w:color="auto"/>
              </w:divBdr>
            </w:div>
            <w:div w:id="1135835050">
              <w:marLeft w:val="0"/>
              <w:marRight w:val="0"/>
              <w:marTop w:val="0"/>
              <w:marBottom w:val="0"/>
              <w:divBdr>
                <w:top w:val="none" w:sz="0" w:space="0" w:color="auto"/>
                <w:left w:val="none" w:sz="0" w:space="0" w:color="auto"/>
                <w:bottom w:val="none" w:sz="0" w:space="0" w:color="auto"/>
                <w:right w:val="none" w:sz="0" w:space="0" w:color="auto"/>
              </w:divBdr>
            </w:div>
            <w:div w:id="1015499975">
              <w:marLeft w:val="0"/>
              <w:marRight w:val="0"/>
              <w:marTop w:val="0"/>
              <w:marBottom w:val="0"/>
              <w:divBdr>
                <w:top w:val="none" w:sz="0" w:space="0" w:color="auto"/>
                <w:left w:val="none" w:sz="0" w:space="0" w:color="auto"/>
                <w:bottom w:val="none" w:sz="0" w:space="0" w:color="auto"/>
                <w:right w:val="none" w:sz="0" w:space="0" w:color="auto"/>
              </w:divBdr>
            </w:div>
            <w:div w:id="663434446">
              <w:marLeft w:val="0"/>
              <w:marRight w:val="0"/>
              <w:marTop w:val="0"/>
              <w:marBottom w:val="0"/>
              <w:divBdr>
                <w:top w:val="none" w:sz="0" w:space="0" w:color="auto"/>
                <w:left w:val="none" w:sz="0" w:space="0" w:color="auto"/>
                <w:bottom w:val="none" w:sz="0" w:space="0" w:color="auto"/>
                <w:right w:val="none" w:sz="0" w:space="0" w:color="auto"/>
              </w:divBdr>
            </w:div>
            <w:div w:id="582302385">
              <w:marLeft w:val="0"/>
              <w:marRight w:val="0"/>
              <w:marTop w:val="0"/>
              <w:marBottom w:val="0"/>
              <w:divBdr>
                <w:top w:val="none" w:sz="0" w:space="0" w:color="auto"/>
                <w:left w:val="none" w:sz="0" w:space="0" w:color="auto"/>
                <w:bottom w:val="none" w:sz="0" w:space="0" w:color="auto"/>
                <w:right w:val="none" w:sz="0" w:space="0" w:color="auto"/>
              </w:divBdr>
            </w:div>
            <w:div w:id="483156513">
              <w:marLeft w:val="0"/>
              <w:marRight w:val="0"/>
              <w:marTop w:val="0"/>
              <w:marBottom w:val="0"/>
              <w:divBdr>
                <w:top w:val="none" w:sz="0" w:space="0" w:color="auto"/>
                <w:left w:val="none" w:sz="0" w:space="0" w:color="auto"/>
                <w:bottom w:val="none" w:sz="0" w:space="0" w:color="auto"/>
                <w:right w:val="none" w:sz="0" w:space="0" w:color="auto"/>
              </w:divBdr>
            </w:div>
            <w:div w:id="510073885">
              <w:marLeft w:val="0"/>
              <w:marRight w:val="0"/>
              <w:marTop w:val="0"/>
              <w:marBottom w:val="0"/>
              <w:divBdr>
                <w:top w:val="none" w:sz="0" w:space="0" w:color="auto"/>
                <w:left w:val="none" w:sz="0" w:space="0" w:color="auto"/>
                <w:bottom w:val="none" w:sz="0" w:space="0" w:color="auto"/>
                <w:right w:val="none" w:sz="0" w:space="0" w:color="auto"/>
              </w:divBdr>
            </w:div>
            <w:div w:id="1182015356">
              <w:marLeft w:val="0"/>
              <w:marRight w:val="0"/>
              <w:marTop w:val="0"/>
              <w:marBottom w:val="0"/>
              <w:divBdr>
                <w:top w:val="none" w:sz="0" w:space="0" w:color="auto"/>
                <w:left w:val="none" w:sz="0" w:space="0" w:color="auto"/>
                <w:bottom w:val="none" w:sz="0" w:space="0" w:color="auto"/>
                <w:right w:val="none" w:sz="0" w:space="0" w:color="auto"/>
              </w:divBdr>
            </w:div>
            <w:div w:id="750737173">
              <w:marLeft w:val="0"/>
              <w:marRight w:val="0"/>
              <w:marTop w:val="0"/>
              <w:marBottom w:val="0"/>
              <w:divBdr>
                <w:top w:val="none" w:sz="0" w:space="0" w:color="auto"/>
                <w:left w:val="none" w:sz="0" w:space="0" w:color="auto"/>
                <w:bottom w:val="none" w:sz="0" w:space="0" w:color="auto"/>
                <w:right w:val="none" w:sz="0" w:space="0" w:color="auto"/>
              </w:divBdr>
              <w:divsChild>
                <w:div w:id="475680573">
                  <w:marLeft w:val="0"/>
                  <w:marRight w:val="0"/>
                  <w:marTop w:val="0"/>
                  <w:marBottom w:val="0"/>
                  <w:divBdr>
                    <w:top w:val="none" w:sz="0" w:space="0" w:color="auto"/>
                    <w:left w:val="none" w:sz="0" w:space="0" w:color="auto"/>
                    <w:bottom w:val="none" w:sz="0" w:space="0" w:color="auto"/>
                    <w:right w:val="none" w:sz="0" w:space="0" w:color="auto"/>
                  </w:divBdr>
                </w:div>
                <w:div w:id="323823993">
                  <w:marLeft w:val="0"/>
                  <w:marRight w:val="0"/>
                  <w:marTop w:val="0"/>
                  <w:marBottom w:val="0"/>
                  <w:divBdr>
                    <w:top w:val="none" w:sz="0" w:space="0" w:color="auto"/>
                    <w:left w:val="none" w:sz="0" w:space="0" w:color="auto"/>
                    <w:bottom w:val="none" w:sz="0" w:space="0" w:color="auto"/>
                    <w:right w:val="none" w:sz="0" w:space="0" w:color="auto"/>
                  </w:divBdr>
                  <w:divsChild>
                    <w:div w:id="60636071">
                      <w:marLeft w:val="0"/>
                      <w:marRight w:val="0"/>
                      <w:marTop w:val="0"/>
                      <w:marBottom w:val="0"/>
                      <w:divBdr>
                        <w:top w:val="none" w:sz="0" w:space="0" w:color="auto"/>
                        <w:left w:val="none" w:sz="0" w:space="0" w:color="auto"/>
                        <w:bottom w:val="none" w:sz="0" w:space="0" w:color="auto"/>
                        <w:right w:val="none" w:sz="0" w:space="0" w:color="auto"/>
                      </w:divBdr>
                      <w:divsChild>
                        <w:div w:id="1180198926">
                          <w:marLeft w:val="0"/>
                          <w:marRight w:val="0"/>
                          <w:marTop w:val="0"/>
                          <w:marBottom w:val="0"/>
                          <w:divBdr>
                            <w:top w:val="none" w:sz="0" w:space="0" w:color="auto"/>
                            <w:left w:val="none" w:sz="0" w:space="0" w:color="auto"/>
                            <w:bottom w:val="none" w:sz="0" w:space="0" w:color="auto"/>
                            <w:right w:val="none" w:sz="0" w:space="0" w:color="auto"/>
                          </w:divBdr>
                          <w:divsChild>
                            <w:div w:id="2131629744">
                              <w:marLeft w:val="0"/>
                              <w:marRight w:val="0"/>
                              <w:marTop w:val="0"/>
                              <w:marBottom w:val="0"/>
                              <w:divBdr>
                                <w:top w:val="none" w:sz="0" w:space="0" w:color="auto"/>
                                <w:left w:val="none" w:sz="0" w:space="0" w:color="auto"/>
                                <w:bottom w:val="none" w:sz="0" w:space="0" w:color="auto"/>
                                <w:right w:val="none" w:sz="0" w:space="0" w:color="auto"/>
                              </w:divBdr>
                            </w:div>
                            <w:div w:id="1905019010">
                              <w:marLeft w:val="0"/>
                              <w:marRight w:val="0"/>
                              <w:marTop w:val="0"/>
                              <w:marBottom w:val="0"/>
                              <w:divBdr>
                                <w:top w:val="none" w:sz="0" w:space="0" w:color="auto"/>
                                <w:left w:val="none" w:sz="0" w:space="0" w:color="auto"/>
                                <w:bottom w:val="none" w:sz="0" w:space="0" w:color="auto"/>
                                <w:right w:val="none" w:sz="0" w:space="0" w:color="auto"/>
                              </w:divBdr>
                            </w:div>
                            <w:div w:id="899438351">
                              <w:marLeft w:val="0"/>
                              <w:marRight w:val="0"/>
                              <w:marTop w:val="0"/>
                              <w:marBottom w:val="0"/>
                              <w:divBdr>
                                <w:top w:val="none" w:sz="0" w:space="0" w:color="auto"/>
                                <w:left w:val="none" w:sz="0" w:space="0" w:color="auto"/>
                                <w:bottom w:val="none" w:sz="0" w:space="0" w:color="auto"/>
                                <w:right w:val="none" w:sz="0" w:space="0" w:color="auto"/>
                              </w:divBdr>
                              <w:divsChild>
                                <w:div w:id="846867607">
                                  <w:marLeft w:val="0"/>
                                  <w:marRight w:val="0"/>
                                  <w:marTop w:val="0"/>
                                  <w:marBottom w:val="0"/>
                                  <w:divBdr>
                                    <w:top w:val="none" w:sz="0" w:space="0" w:color="auto"/>
                                    <w:left w:val="none" w:sz="0" w:space="0" w:color="auto"/>
                                    <w:bottom w:val="none" w:sz="0" w:space="0" w:color="auto"/>
                                    <w:right w:val="none" w:sz="0" w:space="0" w:color="auto"/>
                                  </w:divBdr>
                                </w:div>
                              </w:divsChild>
                            </w:div>
                            <w:div w:id="1187409458">
                              <w:marLeft w:val="0"/>
                              <w:marRight w:val="0"/>
                              <w:marTop w:val="0"/>
                              <w:marBottom w:val="0"/>
                              <w:divBdr>
                                <w:top w:val="none" w:sz="0" w:space="0" w:color="auto"/>
                                <w:left w:val="none" w:sz="0" w:space="0" w:color="auto"/>
                                <w:bottom w:val="none" w:sz="0" w:space="0" w:color="auto"/>
                                <w:right w:val="none" w:sz="0" w:space="0" w:color="auto"/>
                              </w:divBdr>
                              <w:divsChild>
                                <w:div w:id="186261585">
                                  <w:marLeft w:val="0"/>
                                  <w:marRight w:val="0"/>
                                  <w:marTop w:val="0"/>
                                  <w:marBottom w:val="0"/>
                                  <w:divBdr>
                                    <w:top w:val="none" w:sz="0" w:space="0" w:color="auto"/>
                                    <w:left w:val="none" w:sz="0" w:space="0" w:color="auto"/>
                                    <w:bottom w:val="none" w:sz="0" w:space="0" w:color="auto"/>
                                    <w:right w:val="none" w:sz="0" w:space="0" w:color="auto"/>
                                  </w:divBdr>
                                </w:div>
                              </w:divsChild>
                            </w:div>
                            <w:div w:id="979580941">
                              <w:marLeft w:val="0"/>
                              <w:marRight w:val="0"/>
                              <w:marTop w:val="0"/>
                              <w:marBottom w:val="0"/>
                              <w:divBdr>
                                <w:top w:val="none" w:sz="0" w:space="0" w:color="auto"/>
                                <w:left w:val="none" w:sz="0" w:space="0" w:color="auto"/>
                                <w:bottom w:val="none" w:sz="0" w:space="0" w:color="auto"/>
                                <w:right w:val="none" w:sz="0" w:space="0" w:color="auto"/>
                              </w:divBdr>
                              <w:divsChild>
                                <w:div w:id="337781274">
                                  <w:marLeft w:val="0"/>
                                  <w:marRight w:val="0"/>
                                  <w:marTop w:val="0"/>
                                  <w:marBottom w:val="0"/>
                                  <w:divBdr>
                                    <w:top w:val="none" w:sz="0" w:space="0" w:color="auto"/>
                                    <w:left w:val="none" w:sz="0" w:space="0" w:color="auto"/>
                                    <w:bottom w:val="none" w:sz="0" w:space="0" w:color="auto"/>
                                    <w:right w:val="none" w:sz="0" w:space="0" w:color="auto"/>
                                  </w:divBdr>
                                </w:div>
                                <w:div w:id="1623731276">
                                  <w:marLeft w:val="0"/>
                                  <w:marRight w:val="0"/>
                                  <w:marTop w:val="0"/>
                                  <w:marBottom w:val="0"/>
                                  <w:divBdr>
                                    <w:top w:val="none" w:sz="0" w:space="0" w:color="auto"/>
                                    <w:left w:val="none" w:sz="0" w:space="0" w:color="auto"/>
                                    <w:bottom w:val="none" w:sz="0" w:space="0" w:color="auto"/>
                                    <w:right w:val="none" w:sz="0" w:space="0" w:color="auto"/>
                                  </w:divBdr>
                                </w:div>
                                <w:div w:id="1778139570">
                                  <w:marLeft w:val="0"/>
                                  <w:marRight w:val="0"/>
                                  <w:marTop w:val="0"/>
                                  <w:marBottom w:val="0"/>
                                  <w:divBdr>
                                    <w:top w:val="none" w:sz="0" w:space="0" w:color="auto"/>
                                    <w:left w:val="none" w:sz="0" w:space="0" w:color="auto"/>
                                    <w:bottom w:val="none" w:sz="0" w:space="0" w:color="auto"/>
                                    <w:right w:val="none" w:sz="0" w:space="0" w:color="auto"/>
                                  </w:divBdr>
                                </w:div>
                                <w:div w:id="1990860600">
                                  <w:marLeft w:val="0"/>
                                  <w:marRight w:val="0"/>
                                  <w:marTop w:val="0"/>
                                  <w:marBottom w:val="0"/>
                                  <w:divBdr>
                                    <w:top w:val="none" w:sz="0" w:space="0" w:color="auto"/>
                                    <w:left w:val="none" w:sz="0" w:space="0" w:color="auto"/>
                                    <w:bottom w:val="none" w:sz="0" w:space="0" w:color="auto"/>
                                    <w:right w:val="none" w:sz="0" w:space="0" w:color="auto"/>
                                  </w:divBdr>
                                </w:div>
                              </w:divsChild>
                            </w:div>
                            <w:div w:id="382213654">
                              <w:marLeft w:val="0"/>
                              <w:marRight w:val="0"/>
                              <w:marTop w:val="0"/>
                              <w:marBottom w:val="0"/>
                              <w:divBdr>
                                <w:top w:val="none" w:sz="0" w:space="0" w:color="auto"/>
                                <w:left w:val="none" w:sz="0" w:space="0" w:color="auto"/>
                                <w:bottom w:val="none" w:sz="0" w:space="0" w:color="auto"/>
                                <w:right w:val="none" w:sz="0" w:space="0" w:color="auto"/>
                              </w:divBdr>
                              <w:divsChild>
                                <w:div w:id="1879319879">
                                  <w:marLeft w:val="0"/>
                                  <w:marRight w:val="0"/>
                                  <w:marTop w:val="0"/>
                                  <w:marBottom w:val="0"/>
                                  <w:divBdr>
                                    <w:top w:val="none" w:sz="0" w:space="0" w:color="auto"/>
                                    <w:left w:val="none" w:sz="0" w:space="0" w:color="auto"/>
                                    <w:bottom w:val="none" w:sz="0" w:space="0" w:color="auto"/>
                                    <w:right w:val="none" w:sz="0" w:space="0" w:color="auto"/>
                                  </w:divBdr>
                                </w:div>
                                <w:div w:id="570313504">
                                  <w:marLeft w:val="0"/>
                                  <w:marRight w:val="0"/>
                                  <w:marTop w:val="0"/>
                                  <w:marBottom w:val="0"/>
                                  <w:divBdr>
                                    <w:top w:val="none" w:sz="0" w:space="0" w:color="auto"/>
                                    <w:left w:val="none" w:sz="0" w:space="0" w:color="auto"/>
                                    <w:bottom w:val="none" w:sz="0" w:space="0" w:color="auto"/>
                                    <w:right w:val="none" w:sz="0" w:space="0" w:color="auto"/>
                                  </w:divBdr>
                                </w:div>
                                <w:div w:id="906570164">
                                  <w:marLeft w:val="0"/>
                                  <w:marRight w:val="0"/>
                                  <w:marTop w:val="0"/>
                                  <w:marBottom w:val="0"/>
                                  <w:divBdr>
                                    <w:top w:val="none" w:sz="0" w:space="0" w:color="auto"/>
                                    <w:left w:val="none" w:sz="0" w:space="0" w:color="auto"/>
                                    <w:bottom w:val="none" w:sz="0" w:space="0" w:color="auto"/>
                                    <w:right w:val="none" w:sz="0" w:space="0" w:color="auto"/>
                                  </w:divBdr>
                                </w:div>
                                <w:div w:id="1936014447">
                                  <w:marLeft w:val="0"/>
                                  <w:marRight w:val="0"/>
                                  <w:marTop w:val="0"/>
                                  <w:marBottom w:val="0"/>
                                  <w:divBdr>
                                    <w:top w:val="none" w:sz="0" w:space="0" w:color="auto"/>
                                    <w:left w:val="none" w:sz="0" w:space="0" w:color="auto"/>
                                    <w:bottom w:val="none" w:sz="0" w:space="0" w:color="auto"/>
                                    <w:right w:val="none" w:sz="0" w:space="0" w:color="auto"/>
                                  </w:divBdr>
                                </w:div>
                                <w:div w:id="445582405">
                                  <w:marLeft w:val="0"/>
                                  <w:marRight w:val="0"/>
                                  <w:marTop w:val="0"/>
                                  <w:marBottom w:val="0"/>
                                  <w:divBdr>
                                    <w:top w:val="none" w:sz="0" w:space="0" w:color="auto"/>
                                    <w:left w:val="none" w:sz="0" w:space="0" w:color="auto"/>
                                    <w:bottom w:val="none" w:sz="0" w:space="0" w:color="auto"/>
                                    <w:right w:val="none" w:sz="0" w:space="0" w:color="auto"/>
                                  </w:divBdr>
                                </w:div>
                                <w:div w:id="784468681">
                                  <w:marLeft w:val="0"/>
                                  <w:marRight w:val="0"/>
                                  <w:marTop w:val="0"/>
                                  <w:marBottom w:val="0"/>
                                  <w:divBdr>
                                    <w:top w:val="none" w:sz="0" w:space="0" w:color="auto"/>
                                    <w:left w:val="none" w:sz="0" w:space="0" w:color="auto"/>
                                    <w:bottom w:val="none" w:sz="0" w:space="0" w:color="auto"/>
                                    <w:right w:val="none" w:sz="0" w:space="0" w:color="auto"/>
                                  </w:divBdr>
                                </w:div>
                                <w:div w:id="1471940102">
                                  <w:marLeft w:val="0"/>
                                  <w:marRight w:val="0"/>
                                  <w:marTop w:val="0"/>
                                  <w:marBottom w:val="0"/>
                                  <w:divBdr>
                                    <w:top w:val="none" w:sz="0" w:space="0" w:color="auto"/>
                                    <w:left w:val="none" w:sz="0" w:space="0" w:color="auto"/>
                                    <w:bottom w:val="none" w:sz="0" w:space="0" w:color="auto"/>
                                    <w:right w:val="none" w:sz="0" w:space="0" w:color="auto"/>
                                  </w:divBdr>
                                </w:div>
                              </w:divsChild>
                            </w:div>
                            <w:div w:id="1086457826">
                              <w:marLeft w:val="0"/>
                              <w:marRight w:val="0"/>
                              <w:marTop w:val="0"/>
                              <w:marBottom w:val="0"/>
                              <w:divBdr>
                                <w:top w:val="none" w:sz="0" w:space="0" w:color="auto"/>
                                <w:left w:val="none" w:sz="0" w:space="0" w:color="auto"/>
                                <w:bottom w:val="none" w:sz="0" w:space="0" w:color="auto"/>
                                <w:right w:val="none" w:sz="0" w:space="0" w:color="auto"/>
                              </w:divBdr>
                              <w:divsChild>
                                <w:div w:id="848910575">
                                  <w:marLeft w:val="0"/>
                                  <w:marRight w:val="0"/>
                                  <w:marTop w:val="0"/>
                                  <w:marBottom w:val="0"/>
                                  <w:divBdr>
                                    <w:top w:val="none" w:sz="0" w:space="0" w:color="auto"/>
                                    <w:left w:val="none" w:sz="0" w:space="0" w:color="auto"/>
                                    <w:bottom w:val="none" w:sz="0" w:space="0" w:color="auto"/>
                                    <w:right w:val="none" w:sz="0" w:space="0" w:color="auto"/>
                                  </w:divBdr>
                                </w:div>
                                <w:div w:id="1597054639">
                                  <w:marLeft w:val="0"/>
                                  <w:marRight w:val="0"/>
                                  <w:marTop w:val="0"/>
                                  <w:marBottom w:val="0"/>
                                  <w:divBdr>
                                    <w:top w:val="none" w:sz="0" w:space="0" w:color="auto"/>
                                    <w:left w:val="none" w:sz="0" w:space="0" w:color="auto"/>
                                    <w:bottom w:val="none" w:sz="0" w:space="0" w:color="auto"/>
                                    <w:right w:val="none" w:sz="0" w:space="0" w:color="auto"/>
                                  </w:divBdr>
                                </w:div>
                                <w:div w:id="979772146">
                                  <w:marLeft w:val="0"/>
                                  <w:marRight w:val="0"/>
                                  <w:marTop w:val="0"/>
                                  <w:marBottom w:val="0"/>
                                  <w:divBdr>
                                    <w:top w:val="none" w:sz="0" w:space="0" w:color="auto"/>
                                    <w:left w:val="none" w:sz="0" w:space="0" w:color="auto"/>
                                    <w:bottom w:val="none" w:sz="0" w:space="0" w:color="auto"/>
                                    <w:right w:val="none" w:sz="0" w:space="0" w:color="auto"/>
                                  </w:divBdr>
                                </w:div>
                              </w:divsChild>
                            </w:div>
                            <w:div w:id="793255202">
                              <w:marLeft w:val="0"/>
                              <w:marRight w:val="0"/>
                              <w:marTop w:val="0"/>
                              <w:marBottom w:val="0"/>
                              <w:divBdr>
                                <w:top w:val="none" w:sz="0" w:space="0" w:color="auto"/>
                                <w:left w:val="none" w:sz="0" w:space="0" w:color="auto"/>
                                <w:bottom w:val="none" w:sz="0" w:space="0" w:color="auto"/>
                                <w:right w:val="none" w:sz="0" w:space="0" w:color="auto"/>
                              </w:divBdr>
                              <w:divsChild>
                                <w:div w:id="1777213271">
                                  <w:marLeft w:val="0"/>
                                  <w:marRight w:val="0"/>
                                  <w:marTop w:val="0"/>
                                  <w:marBottom w:val="0"/>
                                  <w:divBdr>
                                    <w:top w:val="none" w:sz="0" w:space="0" w:color="auto"/>
                                    <w:left w:val="none" w:sz="0" w:space="0" w:color="auto"/>
                                    <w:bottom w:val="none" w:sz="0" w:space="0" w:color="auto"/>
                                    <w:right w:val="none" w:sz="0" w:space="0" w:color="auto"/>
                                  </w:divBdr>
                                </w:div>
                                <w:div w:id="1637757317">
                                  <w:marLeft w:val="0"/>
                                  <w:marRight w:val="0"/>
                                  <w:marTop w:val="0"/>
                                  <w:marBottom w:val="0"/>
                                  <w:divBdr>
                                    <w:top w:val="none" w:sz="0" w:space="0" w:color="auto"/>
                                    <w:left w:val="none" w:sz="0" w:space="0" w:color="auto"/>
                                    <w:bottom w:val="none" w:sz="0" w:space="0" w:color="auto"/>
                                    <w:right w:val="none" w:sz="0" w:space="0" w:color="auto"/>
                                  </w:divBdr>
                                </w:div>
                                <w:div w:id="1300258226">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
                                <w:div w:id="1439792578">
                                  <w:marLeft w:val="0"/>
                                  <w:marRight w:val="0"/>
                                  <w:marTop w:val="0"/>
                                  <w:marBottom w:val="0"/>
                                  <w:divBdr>
                                    <w:top w:val="none" w:sz="0" w:space="0" w:color="auto"/>
                                    <w:left w:val="none" w:sz="0" w:space="0" w:color="auto"/>
                                    <w:bottom w:val="none" w:sz="0" w:space="0" w:color="auto"/>
                                    <w:right w:val="none" w:sz="0" w:space="0" w:color="auto"/>
                                  </w:divBdr>
                                </w:div>
                                <w:div w:id="556934378">
                                  <w:marLeft w:val="0"/>
                                  <w:marRight w:val="0"/>
                                  <w:marTop w:val="0"/>
                                  <w:marBottom w:val="0"/>
                                  <w:divBdr>
                                    <w:top w:val="none" w:sz="0" w:space="0" w:color="auto"/>
                                    <w:left w:val="none" w:sz="0" w:space="0" w:color="auto"/>
                                    <w:bottom w:val="none" w:sz="0" w:space="0" w:color="auto"/>
                                    <w:right w:val="none" w:sz="0" w:space="0" w:color="auto"/>
                                  </w:divBdr>
                                </w:div>
                                <w:div w:id="1080251546">
                                  <w:marLeft w:val="0"/>
                                  <w:marRight w:val="0"/>
                                  <w:marTop w:val="0"/>
                                  <w:marBottom w:val="0"/>
                                  <w:divBdr>
                                    <w:top w:val="none" w:sz="0" w:space="0" w:color="auto"/>
                                    <w:left w:val="none" w:sz="0" w:space="0" w:color="auto"/>
                                    <w:bottom w:val="none" w:sz="0" w:space="0" w:color="auto"/>
                                    <w:right w:val="none" w:sz="0" w:space="0" w:color="auto"/>
                                  </w:divBdr>
                                </w:div>
                              </w:divsChild>
                            </w:div>
                            <w:div w:id="937062980">
                              <w:marLeft w:val="0"/>
                              <w:marRight w:val="0"/>
                              <w:marTop w:val="0"/>
                              <w:marBottom w:val="0"/>
                              <w:divBdr>
                                <w:top w:val="none" w:sz="0" w:space="0" w:color="auto"/>
                                <w:left w:val="none" w:sz="0" w:space="0" w:color="auto"/>
                                <w:bottom w:val="none" w:sz="0" w:space="0" w:color="auto"/>
                                <w:right w:val="none" w:sz="0" w:space="0" w:color="auto"/>
                              </w:divBdr>
                              <w:divsChild>
                                <w:div w:id="1012142590">
                                  <w:marLeft w:val="0"/>
                                  <w:marRight w:val="0"/>
                                  <w:marTop w:val="0"/>
                                  <w:marBottom w:val="0"/>
                                  <w:divBdr>
                                    <w:top w:val="none" w:sz="0" w:space="0" w:color="auto"/>
                                    <w:left w:val="none" w:sz="0" w:space="0" w:color="auto"/>
                                    <w:bottom w:val="none" w:sz="0" w:space="0" w:color="auto"/>
                                    <w:right w:val="none" w:sz="0" w:space="0" w:color="auto"/>
                                  </w:divBdr>
                                </w:div>
                                <w:div w:id="1393503353">
                                  <w:marLeft w:val="0"/>
                                  <w:marRight w:val="0"/>
                                  <w:marTop w:val="0"/>
                                  <w:marBottom w:val="0"/>
                                  <w:divBdr>
                                    <w:top w:val="none" w:sz="0" w:space="0" w:color="auto"/>
                                    <w:left w:val="none" w:sz="0" w:space="0" w:color="auto"/>
                                    <w:bottom w:val="none" w:sz="0" w:space="0" w:color="auto"/>
                                    <w:right w:val="none" w:sz="0" w:space="0" w:color="auto"/>
                                  </w:divBdr>
                                </w:div>
                                <w:div w:id="599996104">
                                  <w:marLeft w:val="0"/>
                                  <w:marRight w:val="0"/>
                                  <w:marTop w:val="0"/>
                                  <w:marBottom w:val="0"/>
                                  <w:divBdr>
                                    <w:top w:val="none" w:sz="0" w:space="0" w:color="auto"/>
                                    <w:left w:val="none" w:sz="0" w:space="0" w:color="auto"/>
                                    <w:bottom w:val="none" w:sz="0" w:space="0" w:color="auto"/>
                                    <w:right w:val="none" w:sz="0" w:space="0" w:color="auto"/>
                                  </w:divBdr>
                                </w:div>
                                <w:div w:id="963732672">
                                  <w:marLeft w:val="0"/>
                                  <w:marRight w:val="0"/>
                                  <w:marTop w:val="0"/>
                                  <w:marBottom w:val="0"/>
                                  <w:divBdr>
                                    <w:top w:val="none" w:sz="0" w:space="0" w:color="auto"/>
                                    <w:left w:val="none" w:sz="0" w:space="0" w:color="auto"/>
                                    <w:bottom w:val="none" w:sz="0" w:space="0" w:color="auto"/>
                                    <w:right w:val="none" w:sz="0" w:space="0" w:color="auto"/>
                                  </w:divBdr>
                                </w:div>
                                <w:div w:id="932978860">
                                  <w:marLeft w:val="0"/>
                                  <w:marRight w:val="0"/>
                                  <w:marTop w:val="0"/>
                                  <w:marBottom w:val="0"/>
                                  <w:divBdr>
                                    <w:top w:val="none" w:sz="0" w:space="0" w:color="auto"/>
                                    <w:left w:val="none" w:sz="0" w:space="0" w:color="auto"/>
                                    <w:bottom w:val="none" w:sz="0" w:space="0" w:color="auto"/>
                                    <w:right w:val="none" w:sz="0" w:space="0" w:color="auto"/>
                                  </w:divBdr>
                                </w:div>
                                <w:div w:id="96486254">
                                  <w:marLeft w:val="0"/>
                                  <w:marRight w:val="0"/>
                                  <w:marTop w:val="0"/>
                                  <w:marBottom w:val="0"/>
                                  <w:divBdr>
                                    <w:top w:val="none" w:sz="0" w:space="0" w:color="auto"/>
                                    <w:left w:val="none" w:sz="0" w:space="0" w:color="auto"/>
                                    <w:bottom w:val="none" w:sz="0" w:space="0" w:color="auto"/>
                                    <w:right w:val="none" w:sz="0" w:space="0" w:color="auto"/>
                                  </w:divBdr>
                                </w:div>
                                <w:div w:id="1277642461">
                                  <w:marLeft w:val="0"/>
                                  <w:marRight w:val="0"/>
                                  <w:marTop w:val="0"/>
                                  <w:marBottom w:val="0"/>
                                  <w:divBdr>
                                    <w:top w:val="none" w:sz="0" w:space="0" w:color="auto"/>
                                    <w:left w:val="none" w:sz="0" w:space="0" w:color="auto"/>
                                    <w:bottom w:val="none" w:sz="0" w:space="0" w:color="auto"/>
                                    <w:right w:val="none" w:sz="0" w:space="0" w:color="auto"/>
                                  </w:divBdr>
                                </w:div>
                                <w:div w:id="1605188675">
                                  <w:marLeft w:val="0"/>
                                  <w:marRight w:val="0"/>
                                  <w:marTop w:val="0"/>
                                  <w:marBottom w:val="0"/>
                                  <w:divBdr>
                                    <w:top w:val="none" w:sz="0" w:space="0" w:color="auto"/>
                                    <w:left w:val="none" w:sz="0" w:space="0" w:color="auto"/>
                                    <w:bottom w:val="none" w:sz="0" w:space="0" w:color="auto"/>
                                    <w:right w:val="none" w:sz="0" w:space="0" w:color="auto"/>
                                  </w:divBdr>
                                </w:div>
                                <w:div w:id="11862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557001">
          <w:marLeft w:val="0"/>
          <w:marRight w:val="0"/>
          <w:marTop w:val="0"/>
          <w:marBottom w:val="0"/>
          <w:divBdr>
            <w:top w:val="none" w:sz="0" w:space="0" w:color="auto"/>
            <w:left w:val="none" w:sz="0" w:space="0" w:color="auto"/>
            <w:bottom w:val="none" w:sz="0" w:space="0" w:color="auto"/>
            <w:right w:val="none" w:sz="0" w:space="0" w:color="auto"/>
          </w:divBdr>
          <w:divsChild>
            <w:div w:id="127095062">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635794636">
      <w:bodyDiv w:val="1"/>
      <w:marLeft w:val="0"/>
      <w:marRight w:val="0"/>
      <w:marTop w:val="0"/>
      <w:marBottom w:val="0"/>
      <w:divBdr>
        <w:top w:val="none" w:sz="0" w:space="0" w:color="auto"/>
        <w:left w:val="none" w:sz="0" w:space="0" w:color="auto"/>
        <w:bottom w:val="none" w:sz="0" w:space="0" w:color="auto"/>
        <w:right w:val="none" w:sz="0" w:space="0" w:color="auto"/>
      </w:divBdr>
      <w:divsChild>
        <w:div w:id="1464694009">
          <w:marLeft w:val="0"/>
          <w:marRight w:val="0"/>
          <w:marTop w:val="0"/>
          <w:marBottom w:val="0"/>
          <w:divBdr>
            <w:top w:val="none" w:sz="0" w:space="0" w:color="auto"/>
            <w:left w:val="none" w:sz="0" w:space="0" w:color="auto"/>
            <w:bottom w:val="none" w:sz="0" w:space="0" w:color="auto"/>
            <w:right w:val="none" w:sz="0" w:space="0" w:color="auto"/>
          </w:divBdr>
          <w:divsChild>
            <w:div w:id="486022950">
              <w:marLeft w:val="0"/>
              <w:marRight w:val="0"/>
              <w:marTop w:val="0"/>
              <w:marBottom w:val="0"/>
              <w:divBdr>
                <w:top w:val="none" w:sz="0" w:space="0" w:color="auto"/>
                <w:left w:val="none" w:sz="0" w:space="0" w:color="auto"/>
                <w:bottom w:val="none" w:sz="0" w:space="0" w:color="auto"/>
                <w:right w:val="none" w:sz="0" w:space="0" w:color="auto"/>
              </w:divBdr>
            </w:div>
            <w:div w:id="2002811106">
              <w:marLeft w:val="0"/>
              <w:marRight w:val="0"/>
              <w:marTop w:val="0"/>
              <w:marBottom w:val="0"/>
              <w:divBdr>
                <w:top w:val="none" w:sz="0" w:space="0" w:color="auto"/>
                <w:left w:val="none" w:sz="0" w:space="0" w:color="auto"/>
                <w:bottom w:val="none" w:sz="0" w:space="0" w:color="auto"/>
                <w:right w:val="none" w:sz="0" w:space="0" w:color="auto"/>
              </w:divBdr>
            </w:div>
            <w:div w:id="399132826">
              <w:marLeft w:val="0"/>
              <w:marRight w:val="0"/>
              <w:marTop w:val="0"/>
              <w:marBottom w:val="0"/>
              <w:divBdr>
                <w:top w:val="none" w:sz="0" w:space="0" w:color="auto"/>
                <w:left w:val="none" w:sz="0" w:space="0" w:color="auto"/>
                <w:bottom w:val="none" w:sz="0" w:space="0" w:color="auto"/>
                <w:right w:val="none" w:sz="0" w:space="0" w:color="auto"/>
              </w:divBdr>
            </w:div>
            <w:div w:id="533495228">
              <w:marLeft w:val="0"/>
              <w:marRight w:val="0"/>
              <w:marTop w:val="0"/>
              <w:marBottom w:val="0"/>
              <w:divBdr>
                <w:top w:val="none" w:sz="0" w:space="0" w:color="auto"/>
                <w:left w:val="none" w:sz="0" w:space="0" w:color="auto"/>
                <w:bottom w:val="none" w:sz="0" w:space="0" w:color="auto"/>
                <w:right w:val="none" w:sz="0" w:space="0" w:color="auto"/>
              </w:divBdr>
              <w:divsChild>
                <w:div w:id="1333801241">
                  <w:marLeft w:val="0"/>
                  <w:marRight w:val="0"/>
                  <w:marTop w:val="0"/>
                  <w:marBottom w:val="0"/>
                  <w:divBdr>
                    <w:top w:val="none" w:sz="0" w:space="0" w:color="auto"/>
                    <w:left w:val="none" w:sz="0" w:space="0" w:color="auto"/>
                    <w:bottom w:val="none" w:sz="0" w:space="0" w:color="auto"/>
                    <w:right w:val="none" w:sz="0" w:space="0" w:color="auto"/>
                  </w:divBdr>
                </w:div>
              </w:divsChild>
            </w:div>
            <w:div w:id="1494253084">
              <w:marLeft w:val="0"/>
              <w:marRight w:val="0"/>
              <w:marTop w:val="0"/>
              <w:marBottom w:val="0"/>
              <w:divBdr>
                <w:top w:val="none" w:sz="0" w:space="0" w:color="auto"/>
                <w:left w:val="none" w:sz="0" w:space="0" w:color="auto"/>
                <w:bottom w:val="none" w:sz="0" w:space="0" w:color="auto"/>
                <w:right w:val="none" w:sz="0" w:space="0" w:color="auto"/>
              </w:divBdr>
              <w:divsChild>
                <w:div w:id="1162698674">
                  <w:marLeft w:val="0"/>
                  <w:marRight w:val="0"/>
                  <w:marTop w:val="0"/>
                  <w:marBottom w:val="0"/>
                  <w:divBdr>
                    <w:top w:val="none" w:sz="0" w:space="0" w:color="auto"/>
                    <w:left w:val="none" w:sz="0" w:space="0" w:color="auto"/>
                    <w:bottom w:val="none" w:sz="0" w:space="0" w:color="auto"/>
                    <w:right w:val="none" w:sz="0" w:space="0" w:color="auto"/>
                  </w:divBdr>
                </w:div>
              </w:divsChild>
            </w:div>
            <w:div w:id="1787264787">
              <w:marLeft w:val="0"/>
              <w:marRight w:val="0"/>
              <w:marTop w:val="0"/>
              <w:marBottom w:val="0"/>
              <w:divBdr>
                <w:top w:val="none" w:sz="0" w:space="0" w:color="auto"/>
                <w:left w:val="none" w:sz="0" w:space="0" w:color="auto"/>
                <w:bottom w:val="none" w:sz="0" w:space="0" w:color="auto"/>
                <w:right w:val="none" w:sz="0" w:space="0" w:color="auto"/>
              </w:divBdr>
              <w:divsChild>
                <w:div w:id="867107056">
                  <w:marLeft w:val="0"/>
                  <w:marRight w:val="0"/>
                  <w:marTop w:val="0"/>
                  <w:marBottom w:val="0"/>
                  <w:divBdr>
                    <w:top w:val="none" w:sz="0" w:space="0" w:color="auto"/>
                    <w:left w:val="none" w:sz="0" w:space="0" w:color="auto"/>
                    <w:bottom w:val="none" w:sz="0" w:space="0" w:color="auto"/>
                    <w:right w:val="none" w:sz="0" w:space="0" w:color="auto"/>
                  </w:divBdr>
                </w:div>
                <w:div w:id="1995258839">
                  <w:marLeft w:val="0"/>
                  <w:marRight w:val="0"/>
                  <w:marTop w:val="0"/>
                  <w:marBottom w:val="0"/>
                  <w:divBdr>
                    <w:top w:val="none" w:sz="0" w:space="0" w:color="auto"/>
                    <w:left w:val="none" w:sz="0" w:space="0" w:color="auto"/>
                    <w:bottom w:val="none" w:sz="0" w:space="0" w:color="auto"/>
                    <w:right w:val="none" w:sz="0" w:space="0" w:color="auto"/>
                  </w:divBdr>
                </w:div>
                <w:div w:id="1159155560">
                  <w:marLeft w:val="0"/>
                  <w:marRight w:val="0"/>
                  <w:marTop w:val="0"/>
                  <w:marBottom w:val="0"/>
                  <w:divBdr>
                    <w:top w:val="none" w:sz="0" w:space="0" w:color="auto"/>
                    <w:left w:val="none" w:sz="0" w:space="0" w:color="auto"/>
                    <w:bottom w:val="none" w:sz="0" w:space="0" w:color="auto"/>
                    <w:right w:val="none" w:sz="0" w:space="0" w:color="auto"/>
                  </w:divBdr>
                </w:div>
                <w:div w:id="1472675290">
                  <w:marLeft w:val="0"/>
                  <w:marRight w:val="0"/>
                  <w:marTop w:val="0"/>
                  <w:marBottom w:val="0"/>
                  <w:divBdr>
                    <w:top w:val="none" w:sz="0" w:space="0" w:color="auto"/>
                    <w:left w:val="none" w:sz="0" w:space="0" w:color="auto"/>
                    <w:bottom w:val="none" w:sz="0" w:space="0" w:color="auto"/>
                    <w:right w:val="none" w:sz="0" w:space="0" w:color="auto"/>
                  </w:divBdr>
                </w:div>
              </w:divsChild>
            </w:div>
            <w:div w:id="394741748">
              <w:marLeft w:val="0"/>
              <w:marRight w:val="0"/>
              <w:marTop w:val="0"/>
              <w:marBottom w:val="0"/>
              <w:divBdr>
                <w:top w:val="none" w:sz="0" w:space="0" w:color="auto"/>
                <w:left w:val="none" w:sz="0" w:space="0" w:color="auto"/>
                <w:bottom w:val="none" w:sz="0" w:space="0" w:color="auto"/>
                <w:right w:val="none" w:sz="0" w:space="0" w:color="auto"/>
              </w:divBdr>
              <w:divsChild>
                <w:div w:id="939413088">
                  <w:marLeft w:val="0"/>
                  <w:marRight w:val="0"/>
                  <w:marTop w:val="0"/>
                  <w:marBottom w:val="0"/>
                  <w:divBdr>
                    <w:top w:val="none" w:sz="0" w:space="0" w:color="auto"/>
                    <w:left w:val="none" w:sz="0" w:space="0" w:color="auto"/>
                    <w:bottom w:val="none" w:sz="0" w:space="0" w:color="auto"/>
                    <w:right w:val="none" w:sz="0" w:space="0" w:color="auto"/>
                  </w:divBdr>
                </w:div>
                <w:div w:id="1467774015">
                  <w:marLeft w:val="0"/>
                  <w:marRight w:val="0"/>
                  <w:marTop w:val="0"/>
                  <w:marBottom w:val="0"/>
                  <w:divBdr>
                    <w:top w:val="none" w:sz="0" w:space="0" w:color="auto"/>
                    <w:left w:val="none" w:sz="0" w:space="0" w:color="auto"/>
                    <w:bottom w:val="none" w:sz="0" w:space="0" w:color="auto"/>
                    <w:right w:val="none" w:sz="0" w:space="0" w:color="auto"/>
                  </w:divBdr>
                </w:div>
                <w:div w:id="968239827">
                  <w:marLeft w:val="0"/>
                  <w:marRight w:val="0"/>
                  <w:marTop w:val="0"/>
                  <w:marBottom w:val="0"/>
                  <w:divBdr>
                    <w:top w:val="none" w:sz="0" w:space="0" w:color="auto"/>
                    <w:left w:val="none" w:sz="0" w:space="0" w:color="auto"/>
                    <w:bottom w:val="none" w:sz="0" w:space="0" w:color="auto"/>
                    <w:right w:val="none" w:sz="0" w:space="0" w:color="auto"/>
                  </w:divBdr>
                </w:div>
                <w:div w:id="1990937119">
                  <w:marLeft w:val="0"/>
                  <w:marRight w:val="0"/>
                  <w:marTop w:val="0"/>
                  <w:marBottom w:val="0"/>
                  <w:divBdr>
                    <w:top w:val="none" w:sz="0" w:space="0" w:color="auto"/>
                    <w:left w:val="none" w:sz="0" w:space="0" w:color="auto"/>
                    <w:bottom w:val="none" w:sz="0" w:space="0" w:color="auto"/>
                    <w:right w:val="none" w:sz="0" w:space="0" w:color="auto"/>
                  </w:divBdr>
                </w:div>
                <w:div w:id="796723465">
                  <w:marLeft w:val="0"/>
                  <w:marRight w:val="0"/>
                  <w:marTop w:val="0"/>
                  <w:marBottom w:val="0"/>
                  <w:divBdr>
                    <w:top w:val="none" w:sz="0" w:space="0" w:color="auto"/>
                    <w:left w:val="none" w:sz="0" w:space="0" w:color="auto"/>
                    <w:bottom w:val="none" w:sz="0" w:space="0" w:color="auto"/>
                    <w:right w:val="none" w:sz="0" w:space="0" w:color="auto"/>
                  </w:divBdr>
                </w:div>
                <w:div w:id="421217328">
                  <w:marLeft w:val="0"/>
                  <w:marRight w:val="0"/>
                  <w:marTop w:val="0"/>
                  <w:marBottom w:val="0"/>
                  <w:divBdr>
                    <w:top w:val="none" w:sz="0" w:space="0" w:color="auto"/>
                    <w:left w:val="none" w:sz="0" w:space="0" w:color="auto"/>
                    <w:bottom w:val="none" w:sz="0" w:space="0" w:color="auto"/>
                    <w:right w:val="none" w:sz="0" w:space="0" w:color="auto"/>
                  </w:divBdr>
                </w:div>
                <w:div w:id="22025938">
                  <w:marLeft w:val="0"/>
                  <w:marRight w:val="0"/>
                  <w:marTop w:val="0"/>
                  <w:marBottom w:val="0"/>
                  <w:divBdr>
                    <w:top w:val="none" w:sz="0" w:space="0" w:color="auto"/>
                    <w:left w:val="none" w:sz="0" w:space="0" w:color="auto"/>
                    <w:bottom w:val="none" w:sz="0" w:space="0" w:color="auto"/>
                    <w:right w:val="none" w:sz="0" w:space="0" w:color="auto"/>
                  </w:divBdr>
                </w:div>
              </w:divsChild>
            </w:div>
            <w:div w:id="135491104">
              <w:marLeft w:val="0"/>
              <w:marRight w:val="0"/>
              <w:marTop w:val="0"/>
              <w:marBottom w:val="0"/>
              <w:divBdr>
                <w:top w:val="none" w:sz="0" w:space="0" w:color="auto"/>
                <w:left w:val="none" w:sz="0" w:space="0" w:color="auto"/>
                <w:bottom w:val="none" w:sz="0" w:space="0" w:color="auto"/>
                <w:right w:val="none" w:sz="0" w:space="0" w:color="auto"/>
              </w:divBdr>
              <w:divsChild>
                <w:div w:id="1767773322">
                  <w:marLeft w:val="0"/>
                  <w:marRight w:val="0"/>
                  <w:marTop w:val="0"/>
                  <w:marBottom w:val="0"/>
                  <w:divBdr>
                    <w:top w:val="none" w:sz="0" w:space="0" w:color="auto"/>
                    <w:left w:val="none" w:sz="0" w:space="0" w:color="auto"/>
                    <w:bottom w:val="none" w:sz="0" w:space="0" w:color="auto"/>
                    <w:right w:val="none" w:sz="0" w:space="0" w:color="auto"/>
                  </w:divBdr>
                </w:div>
                <w:div w:id="215246349">
                  <w:marLeft w:val="0"/>
                  <w:marRight w:val="0"/>
                  <w:marTop w:val="0"/>
                  <w:marBottom w:val="0"/>
                  <w:divBdr>
                    <w:top w:val="none" w:sz="0" w:space="0" w:color="auto"/>
                    <w:left w:val="none" w:sz="0" w:space="0" w:color="auto"/>
                    <w:bottom w:val="none" w:sz="0" w:space="0" w:color="auto"/>
                    <w:right w:val="none" w:sz="0" w:space="0" w:color="auto"/>
                  </w:divBdr>
                </w:div>
                <w:div w:id="813107434">
                  <w:marLeft w:val="0"/>
                  <w:marRight w:val="0"/>
                  <w:marTop w:val="0"/>
                  <w:marBottom w:val="0"/>
                  <w:divBdr>
                    <w:top w:val="none" w:sz="0" w:space="0" w:color="auto"/>
                    <w:left w:val="none" w:sz="0" w:space="0" w:color="auto"/>
                    <w:bottom w:val="none" w:sz="0" w:space="0" w:color="auto"/>
                    <w:right w:val="none" w:sz="0" w:space="0" w:color="auto"/>
                  </w:divBdr>
                </w:div>
              </w:divsChild>
            </w:div>
            <w:div w:id="523203336">
              <w:marLeft w:val="0"/>
              <w:marRight w:val="0"/>
              <w:marTop w:val="0"/>
              <w:marBottom w:val="0"/>
              <w:divBdr>
                <w:top w:val="none" w:sz="0" w:space="0" w:color="auto"/>
                <w:left w:val="none" w:sz="0" w:space="0" w:color="auto"/>
                <w:bottom w:val="none" w:sz="0" w:space="0" w:color="auto"/>
                <w:right w:val="none" w:sz="0" w:space="0" w:color="auto"/>
              </w:divBdr>
              <w:divsChild>
                <w:div w:id="1811481312">
                  <w:marLeft w:val="0"/>
                  <w:marRight w:val="0"/>
                  <w:marTop w:val="0"/>
                  <w:marBottom w:val="0"/>
                  <w:divBdr>
                    <w:top w:val="none" w:sz="0" w:space="0" w:color="auto"/>
                    <w:left w:val="none" w:sz="0" w:space="0" w:color="auto"/>
                    <w:bottom w:val="none" w:sz="0" w:space="0" w:color="auto"/>
                    <w:right w:val="none" w:sz="0" w:space="0" w:color="auto"/>
                  </w:divBdr>
                </w:div>
                <w:div w:id="1126041486">
                  <w:marLeft w:val="0"/>
                  <w:marRight w:val="0"/>
                  <w:marTop w:val="0"/>
                  <w:marBottom w:val="0"/>
                  <w:divBdr>
                    <w:top w:val="none" w:sz="0" w:space="0" w:color="auto"/>
                    <w:left w:val="none" w:sz="0" w:space="0" w:color="auto"/>
                    <w:bottom w:val="none" w:sz="0" w:space="0" w:color="auto"/>
                    <w:right w:val="none" w:sz="0" w:space="0" w:color="auto"/>
                  </w:divBdr>
                </w:div>
                <w:div w:id="1754084130">
                  <w:marLeft w:val="0"/>
                  <w:marRight w:val="0"/>
                  <w:marTop w:val="0"/>
                  <w:marBottom w:val="0"/>
                  <w:divBdr>
                    <w:top w:val="none" w:sz="0" w:space="0" w:color="auto"/>
                    <w:left w:val="none" w:sz="0" w:space="0" w:color="auto"/>
                    <w:bottom w:val="none" w:sz="0" w:space="0" w:color="auto"/>
                    <w:right w:val="none" w:sz="0" w:space="0" w:color="auto"/>
                  </w:divBdr>
                </w:div>
                <w:div w:id="1060592867">
                  <w:marLeft w:val="0"/>
                  <w:marRight w:val="0"/>
                  <w:marTop w:val="0"/>
                  <w:marBottom w:val="0"/>
                  <w:divBdr>
                    <w:top w:val="none" w:sz="0" w:space="0" w:color="auto"/>
                    <w:left w:val="none" w:sz="0" w:space="0" w:color="auto"/>
                    <w:bottom w:val="none" w:sz="0" w:space="0" w:color="auto"/>
                    <w:right w:val="none" w:sz="0" w:space="0" w:color="auto"/>
                  </w:divBdr>
                </w:div>
                <w:div w:id="86005378">
                  <w:marLeft w:val="0"/>
                  <w:marRight w:val="0"/>
                  <w:marTop w:val="0"/>
                  <w:marBottom w:val="0"/>
                  <w:divBdr>
                    <w:top w:val="none" w:sz="0" w:space="0" w:color="auto"/>
                    <w:left w:val="none" w:sz="0" w:space="0" w:color="auto"/>
                    <w:bottom w:val="none" w:sz="0" w:space="0" w:color="auto"/>
                    <w:right w:val="none" w:sz="0" w:space="0" w:color="auto"/>
                  </w:divBdr>
                </w:div>
                <w:div w:id="1303920369">
                  <w:marLeft w:val="0"/>
                  <w:marRight w:val="0"/>
                  <w:marTop w:val="0"/>
                  <w:marBottom w:val="0"/>
                  <w:divBdr>
                    <w:top w:val="none" w:sz="0" w:space="0" w:color="auto"/>
                    <w:left w:val="none" w:sz="0" w:space="0" w:color="auto"/>
                    <w:bottom w:val="none" w:sz="0" w:space="0" w:color="auto"/>
                    <w:right w:val="none" w:sz="0" w:space="0" w:color="auto"/>
                  </w:divBdr>
                </w:div>
                <w:div w:id="1115947472">
                  <w:marLeft w:val="0"/>
                  <w:marRight w:val="0"/>
                  <w:marTop w:val="0"/>
                  <w:marBottom w:val="0"/>
                  <w:divBdr>
                    <w:top w:val="none" w:sz="0" w:space="0" w:color="auto"/>
                    <w:left w:val="none" w:sz="0" w:space="0" w:color="auto"/>
                    <w:bottom w:val="none" w:sz="0" w:space="0" w:color="auto"/>
                    <w:right w:val="none" w:sz="0" w:space="0" w:color="auto"/>
                  </w:divBdr>
                </w:div>
              </w:divsChild>
            </w:div>
            <w:div w:id="1873688522">
              <w:marLeft w:val="0"/>
              <w:marRight w:val="0"/>
              <w:marTop w:val="0"/>
              <w:marBottom w:val="0"/>
              <w:divBdr>
                <w:top w:val="none" w:sz="0" w:space="0" w:color="auto"/>
                <w:left w:val="none" w:sz="0" w:space="0" w:color="auto"/>
                <w:bottom w:val="none" w:sz="0" w:space="0" w:color="auto"/>
                <w:right w:val="none" w:sz="0" w:space="0" w:color="auto"/>
              </w:divBdr>
              <w:divsChild>
                <w:div w:id="718940315">
                  <w:marLeft w:val="0"/>
                  <w:marRight w:val="0"/>
                  <w:marTop w:val="0"/>
                  <w:marBottom w:val="0"/>
                  <w:divBdr>
                    <w:top w:val="none" w:sz="0" w:space="0" w:color="auto"/>
                    <w:left w:val="none" w:sz="0" w:space="0" w:color="auto"/>
                    <w:bottom w:val="none" w:sz="0" w:space="0" w:color="auto"/>
                    <w:right w:val="none" w:sz="0" w:space="0" w:color="auto"/>
                  </w:divBdr>
                </w:div>
                <w:div w:id="1214585821">
                  <w:marLeft w:val="0"/>
                  <w:marRight w:val="0"/>
                  <w:marTop w:val="0"/>
                  <w:marBottom w:val="0"/>
                  <w:divBdr>
                    <w:top w:val="none" w:sz="0" w:space="0" w:color="auto"/>
                    <w:left w:val="none" w:sz="0" w:space="0" w:color="auto"/>
                    <w:bottom w:val="none" w:sz="0" w:space="0" w:color="auto"/>
                    <w:right w:val="none" w:sz="0" w:space="0" w:color="auto"/>
                  </w:divBdr>
                </w:div>
                <w:div w:id="1785223908">
                  <w:marLeft w:val="0"/>
                  <w:marRight w:val="0"/>
                  <w:marTop w:val="0"/>
                  <w:marBottom w:val="0"/>
                  <w:divBdr>
                    <w:top w:val="none" w:sz="0" w:space="0" w:color="auto"/>
                    <w:left w:val="none" w:sz="0" w:space="0" w:color="auto"/>
                    <w:bottom w:val="none" w:sz="0" w:space="0" w:color="auto"/>
                    <w:right w:val="none" w:sz="0" w:space="0" w:color="auto"/>
                  </w:divBdr>
                </w:div>
                <w:div w:id="1857844395">
                  <w:marLeft w:val="0"/>
                  <w:marRight w:val="0"/>
                  <w:marTop w:val="0"/>
                  <w:marBottom w:val="0"/>
                  <w:divBdr>
                    <w:top w:val="none" w:sz="0" w:space="0" w:color="auto"/>
                    <w:left w:val="none" w:sz="0" w:space="0" w:color="auto"/>
                    <w:bottom w:val="none" w:sz="0" w:space="0" w:color="auto"/>
                    <w:right w:val="none" w:sz="0" w:space="0" w:color="auto"/>
                  </w:divBdr>
                </w:div>
                <w:div w:id="2114015605">
                  <w:marLeft w:val="0"/>
                  <w:marRight w:val="0"/>
                  <w:marTop w:val="0"/>
                  <w:marBottom w:val="0"/>
                  <w:divBdr>
                    <w:top w:val="none" w:sz="0" w:space="0" w:color="auto"/>
                    <w:left w:val="none" w:sz="0" w:space="0" w:color="auto"/>
                    <w:bottom w:val="none" w:sz="0" w:space="0" w:color="auto"/>
                    <w:right w:val="none" w:sz="0" w:space="0" w:color="auto"/>
                  </w:divBdr>
                </w:div>
                <w:div w:id="117385226">
                  <w:marLeft w:val="0"/>
                  <w:marRight w:val="0"/>
                  <w:marTop w:val="0"/>
                  <w:marBottom w:val="0"/>
                  <w:divBdr>
                    <w:top w:val="none" w:sz="0" w:space="0" w:color="auto"/>
                    <w:left w:val="none" w:sz="0" w:space="0" w:color="auto"/>
                    <w:bottom w:val="none" w:sz="0" w:space="0" w:color="auto"/>
                    <w:right w:val="none" w:sz="0" w:space="0" w:color="auto"/>
                  </w:divBdr>
                </w:div>
                <w:div w:id="1632174664">
                  <w:marLeft w:val="0"/>
                  <w:marRight w:val="0"/>
                  <w:marTop w:val="0"/>
                  <w:marBottom w:val="0"/>
                  <w:divBdr>
                    <w:top w:val="none" w:sz="0" w:space="0" w:color="auto"/>
                    <w:left w:val="none" w:sz="0" w:space="0" w:color="auto"/>
                    <w:bottom w:val="none" w:sz="0" w:space="0" w:color="auto"/>
                    <w:right w:val="none" w:sz="0" w:space="0" w:color="auto"/>
                  </w:divBdr>
                </w:div>
                <w:div w:id="1245607393">
                  <w:marLeft w:val="0"/>
                  <w:marRight w:val="0"/>
                  <w:marTop w:val="0"/>
                  <w:marBottom w:val="0"/>
                  <w:divBdr>
                    <w:top w:val="none" w:sz="0" w:space="0" w:color="auto"/>
                    <w:left w:val="none" w:sz="0" w:space="0" w:color="auto"/>
                    <w:bottom w:val="none" w:sz="0" w:space="0" w:color="auto"/>
                    <w:right w:val="none" w:sz="0" w:space="0" w:color="auto"/>
                  </w:divBdr>
                </w:div>
                <w:div w:id="1376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 w:id="1390766519">
      <w:bodyDiv w:val="1"/>
      <w:marLeft w:val="0"/>
      <w:marRight w:val="0"/>
      <w:marTop w:val="0"/>
      <w:marBottom w:val="0"/>
      <w:divBdr>
        <w:top w:val="none" w:sz="0" w:space="0" w:color="auto"/>
        <w:left w:val="none" w:sz="0" w:space="0" w:color="auto"/>
        <w:bottom w:val="none" w:sz="0" w:space="0" w:color="auto"/>
        <w:right w:val="none" w:sz="0" w:space="0" w:color="auto"/>
      </w:divBdr>
      <w:divsChild>
        <w:div w:id="145249640">
          <w:marLeft w:val="0"/>
          <w:marRight w:val="0"/>
          <w:marTop w:val="0"/>
          <w:marBottom w:val="0"/>
          <w:divBdr>
            <w:top w:val="none" w:sz="0" w:space="0" w:color="auto"/>
            <w:left w:val="none" w:sz="0" w:space="0" w:color="auto"/>
            <w:bottom w:val="none" w:sz="0" w:space="0" w:color="auto"/>
            <w:right w:val="none" w:sz="0" w:space="0" w:color="auto"/>
          </w:divBdr>
          <w:divsChild>
            <w:div w:id="1519462079">
              <w:marLeft w:val="0"/>
              <w:marRight w:val="0"/>
              <w:marTop w:val="0"/>
              <w:marBottom w:val="0"/>
              <w:divBdr>
                <w:top w:val="none" w:sz="0" w:space="0" w:color="auto"/>
                <w:left w:val="none" w:sz="0" w:space="0" w:color="auto"/>
                <w:bottom w:val="none" w:sz="0" w:space="0" w:color="auto"/>
                <w:right w:val="none" w:sz="0" w:space="0" w:color="auto"/>
              </w:divBdr>
            </w:div>
            <w:div w:id="1946888498">
              <w:marLeft w:val="0"/>
              <w:marRight w:val="0"/>
              <w:marTop w:val="0"/>
              <w:marBottom w:val="0"/>
              <w:divBdr>
                <w:top w:val="none" w:sz="0" w:space="0" w:color="auto"/>
                <w:left w:val="none" w:sz="0" w:space="0" w:color="auto"/>
                <w:bottom w:val="none" w:sz="0" w:space="0" w:color="auto"/>
                <w:right w:val="none" w:sz="0" w:space="0" w:color="auto"/>
              </w:divBdr>
            </w:div>
            <w:div w:id="1167942438">
              <w:marLeft w:val="0"/>
              <w:marRight w:val="0"/>
              <w:marTop w:val="0"/>
              <w:marBottom w:val="0"/>
              <w:divBdr>
                <w:top w:val="none" w:sz="0" w:space="0" w:color="auto"/>
                <w:left w:val="none" w:sz="0" w:space="0" w:color="auto"/>
                <w:bottom w:val="none" w:sz="0" w:space="0" w:color="auto"/>
                <w:right w:val="none" w:sz="0" w:space="0" w:color="auto"/>
              </w:divBdr>
            </w:div>
            <w:div w:id="1988508074">
              <w:marLeft w:val="0"/>
              <w:marRight w:val="0"/>
              <w:marTop w:val="0"/>
              <w:marBottom w:val="0"/>
              <w:divBdr>
                <w:top w:val="none" w:sz="0" w:space="0" w:color="auto"/>
                <w:left w:val="none" w:sz="0" w:space="0" w:color="auto"/>
                <w:bottom w:val="none" w:sz="0" w:space="0" w:color="auto"/>
                <w:right w:val="none" w:sz="0" w:space="0" w:color="auto"/>
              </w:divBdr>
            </w:div>
            <w:div w:id="551311882">
              <w:marLeft w:val="0"/>
              <w:marRight w:val="0"/>
              <w:marTop w:val="0"/>
              <w:marBottom w:val="0"/>
              <w:divBdr>
                <w:top w:val="none" w:sz="0" w:space="0" w:color="auto"/>
                <w:left w:val="none" w:sz="0" w:space="0" w:color="auto"/>
                <w:bottom w:val="none" w:sz="0" w:space="0" w:color="auto"/>
                <w:right w:val="none" w:sz="0" w:space="0" w:color="auto"/>
              </w:divBdr>
            </w:div>
            <w:div w:id="576984717">
              <w:marLeft w:val="0"/>
              <w:marRight w:val="0"/>
              <w:marTop w:val="0"/>
              <w:marBottom w:val="0"/>
              <w:divBdr>
                <w:top w:val="none" w:sz="0" w:space="0" w:color="auto"/>
                <w:left w:val="none" w:sz="0" w:space="0" w:color="auto"/>
                <w:bottom w:val="none" w:sz="0" w:space="0" w:color="auto"/>
                <w:right w:val="none" w:sz="0" w:space="0" w:color="auto"/>
              </w:divBdr>
            </w:div>
            <w:div w:id="1296105807">
              <w:marLeft w:val="0"/>
              <w:marRight w:val="0"/>
              <w:marTop w:val="0"/>
              <w:marBottom w:val="0"/>
              <w:divBdr>
                <w:top w:val="none" w:sz="0" w:space="0" w:color="auto"/>
                <w:left w:val="none" w:sz="0" w:space="0" w:color="auto"/>
                <w:bottom w:val="none" w:sz="0" w:space="0" w:color="auto"/>
                <w:right w:val="none" w:sz="0" w:space="0" w:color="auto"/>
              </w:divBdr>
            </w:div>
            <w:div w:id="400561722">
              <w:marLeft w:val="0"/>
              <w:marRight w:val="0"/>
              <w:marTop w:val="0"/>
              <w:marBottom w:val="0"/>
              <w:divBdr>
                <w:top w:val="none" w:sz="0" w:space="0" w:color="auto"/>
                <w:left w:val="none" w:sz="0" w:space="0" w:color="auto"/>
                <w:bottom w:val="none" w:sz="0" w:space="0" w:color="auto"/>
                <w:right w:val="none" w:sz="0" w:space="0" w:color="auto"/>
              </w:divBdr>
            </w:div>
            <w:div w:id="1450275815">
              <w:marLeft w:val="0"/>
              <w:marRight w:val="0"/>
              <w:marTop w:val="0"/>
              <w:marBottom w:val="0"/>
              <w:divBdr>
                <w:top w:val="none" w:sz="0" w:space="0" w:color="auto"/>
                <w:left w:val="none" w:sz="0" w:space="0" w:color="auto"/>
                <w:bottom w:val="none" w:sz="0" w:space="0" w:color="auto"/>
                <w:right w:val="none" w:sz="0" w:space="0" w:color="auto"/>
              </w:divBdr>
            </w:div>
            <w:div w:id="1144008033">
              <w:marLeft w:val="0"/>
              <w:marRight w:val="0"/>
              <w:marTop w:val="0"/>
              <w:marBottom w:val="0"/>
              <w:divBdr>
                <w:top w:val="none" w:sz="0" w:space="0" w:color="auto"/>
                <w:left w:val="none" w:sz="0" w:space="0" w:color="auto"/>
                <w:bottom w:val="none" w:sz="0" w:space="0" w:color="auto"/>
                <w:right w:val="none" w:sz="0" w:space="0" w:color="auto"/>
              </w:divBdr>
            </w:div>
            <w:div w:id="942302090">
              <w:marLeft w:val="0"/>
              <w:marRight w:val="0"/>
              <w:marTop w:val="0"/>
              <w:marBottom w:val="0"/>
              <w:divBdr>
                <w:top w:val="none" w:sz="0" w:space="0" w:color="auto"/>
                <w:left w:val="none" w:sz="0" w:space="0" w:color="auto"/>
                <w:bottom w:val="none" w:sz="0" w:space="0" w:color="auto"/>
                <w:right w:val="none" w:sz="0" w:space="0" w:color="auto"/>
              </w:divBdr>
            </w:div>
            <w:div w:id="359169269">
              <w:marLeft w:val="0"/>
              <w:marRight w:val="0"/>
              <w:marTop w:val="0"/>
              <w:marBottom w:val="0"/>
              <w:divBdr>
                <w:top w:val="none" w:sz="0" w:space="0" w:color="auto"/>
                <w:left w:val="none" w:sz="0" w:space="0" w:color="auto"/>
                <w:bottom w:val="none" w:sz="0" w:space="0" w:color="auto"/>
                <w:right w:val="none" w:sz="0" w:space="0" w:color="auto"/>
              </w:divBdr>
              <w:divsChild>
                <w:div w:id="996422717">
                  <w:marLeft w:val="0"/>
                  <w:marRight w:val="0"/>
                  <w:marTop w:val="0"/>
                  <w:marBottom w:val="0"/>
                  <w:divBdr>
                    <w:top w:val="none" w:sz="0" w:space="0" w:color="auto"/>
                    <w:left w:val="none" w:sz="0" w:space="0" w:color="auto"/>
                    <w:bottom w:val="none" w:sz="0" w:space="0" w:color="auto"/>
                    <w:right w:val="none" w:sz="0" w:space="0" w:color="auto"/>
                  </w:divBdr>
                </w:div>
                <w:div w:id="1244998209">
                  <w:marLeft w:val="0"/>
                  <w:marRight w:val="0"/>
                  <w:marTop w:val="0"/>
                  <w:marBottom w:val="0"/>
                  <w:divBdr>
                    <w:top w:val="none" w:sz="0" w:space="0" w:color="auto"/>
                    <w:left w:val="none" w:sz="0" w:space="0" w:color="auto"/>
                    <w:bottom w:val="none" w:sz="0" w:space="0" w:color="auto"/>
                    <w:right w:val="none" w:sz="0" w:space="0" w:color="auto"/>
                  </w:divBdr>
                  <w:divsChild>
                    <w:div w:id="217130866">
                      <w:marLeft w:val="0"/>
                      <w:marRight w:val="0"/>
                      <w:marTop w:val="0"/>
                      <w:marBottom w:val="0"/>
                      <w:divBdr>
                        <w:top w:val="none" w:sz="0" w:space="0" w:color="auto"/>
                        <w:left w:val="none" w:sz="0" w:space="0" w:color="auto"/>
                        <w:bottom w:val="none" w:sz="0" w:space="0" w:color="auto"/>
                        <w:right w:val="none" w:sz="0" w:space="0" w:color="auto"/>
                      </w:divBdr>
                      <w:divsChild>
                        <w:div w:id="1270427001">
                          <w:marLeft w:val="0"/>
                          <w:marRight w:val="0"/>
                          <w:marTop w:val="0"/>
                          <w:marBottom w:val="0"/>
                          <w:divBdr>
                            <w:top w:val="none" w:sz="0" w:space="0" w:color="auto"/>
                            <w:left w:val="none" w:sz="0" w:space="0" w:color="auto"/>
                            <w:bottom w:val="none" w:sz="0" w:space="0" w:color="auto"/>
                            <w:right w:val="none" w:sz="0" w:space="0" w:color="auto"/>
                          </w:divBdr>
                          <w:divsChild>
                            <w:div w:id="430319534">
                              <w:marLeft w:val="0"/>
                              <w:marRight w:val="0"/>
                              <w:marTop w:val="0"/>
                              <w:marBottom w:val="0"/>
                              <w:divBdr>
                                <w:top w:val="none" w:sz="0" w:space="0" w:color="auto"/>
                                <w:left w:val="none" w:sz="0" w:space="0" w:color="auto"/>
                                <w:bottom w:val="none" w:sz="0" w:space="0" w:color="auto"/>
                                <w:right w:val="none" w:sz="0" w:space="0" w:color="auto"/>
                              </w:divBdr>
                            </w:div>
                            <w:div w:id="1610158274">
                              <w:marLeft w:val="0"/>
                              <w:marRight w:val="0"/>
                              <w:marTop w:val="0"/>
                              <w:marBottom w:val="0"/>
                              <w:divBdr>
                                <w:top w:val="none" w:sz="0" w:space="0" w:color="auto"/>
                                <w:left w:val="none" w:sz="0" w:space="0" w:color="auto"/>
                                <w:bottom w:val="none" w:sz="0" w:space="0" w:color="auto"/>
                                <w:right w:val="none" w:sz="0" w:space="0" w:color="auto"/>
                              </w:divBdr>
                            </w:div>
                            <w:div w:id="578488850">
                              <w:marLeft w:val="0"/>
                              <w:marRight w:val="0"/>
                              <w:marTop w:val="0"/>
                              <w:marBottom w:val="0"/>
                              <w:divBdr>
                                <w:top w:val="none" w:sz="0" w:space="0" w:color="auto"/>
                                <w:left w:val="none" w:sz="0" w:space="0" w:color="auto"/>
                                <w:bottom w:val="none" w:sz="0" w:space="0" w:color="auto"/>
                                <w:right w:val="none" w:sz="0" w:space="0" w:color="auto"/>
                              </w:divBdr>
                              <w:divsChild>
                                <w:div w:id="2065370441">
                                  <w:marLeft w:val="0"/>
                                  <w:marRight w:val="0"/>
                                  <w:marTop w:val="0"/>
                                  <w:marBottom w:val="0"/>
                                  <w:divBdr>
                                    <w:top w:val="none" w:sz="0" w:space="0" w:color="auto"/>
                                    <w:left w:val="none" w:sz="0" w:space="0" w:color="auto"/>
                                    <w:bottom w:val="none" w:sz="0" w:space="0" w:color="auto"/>
                                    <w:right w:val="none" w:sz="0" w:space="0" w:color="auto"/>
                                  </w:divBdr>
                                </w:div>
                              </w:divsChild>
                            </w:div>
                            <w:div w:id="338584203">
                              <w:marLeft w:val="0"/>
                              <w:marRight w:val="0"/>
                              <w:marTop w:val="0"/>
                              <w:marBottom w:val="0"/>
                              <w:divBdr>
                                <w:top w:val="none" w:sz="0" w:space="0" w:color="auto"/>
                                <w:left w:val="none" w:sz="0" w:space="0" w:color="auto"/>
                                <w:bottom w:val="none" w:sz="0" w:space="0" w:color="auto"/>
                                <w:right w:val="none" w:sz="0" w:space="0" w:color="auto"/>
                              </w:divBdr>
                              <w:divsChild>
                                <w:div w:id="1324626714">
                                  <w:marLeft w:val="0"/>
                                  <w:marRight w:val="0"/>
                                  <w:marTop w:val="0"/>
                                  <w:marBottom w:val="0"/>
                                  <w:divBdr>
                                    <w:top w:val="none" w:sz="0" w:space="0" w:color="auto"/>
                                    <w:left w:val="none" w:sz="0" w:space="0" w:color="auto"/>
                                    <w:bottom w:val="none" w:sz="0" w:space="0" w:color="auto"/>
                                    <w:right w:val="none" w:sz="0" w:space="0" w:color="auto"/>
                                  </w:divBdr>
                                </w:div>
                              </w:divsChild>
                            </w:div>
                            <w:div w:id="1903590024">
                              <w:marLeft w:val="0"/>
                              <w:marRight w:val="0"/>
                              <w:marTop w:val="0"/>
                              <w:marBottom w:val="0"/>
                              <w:divBdr>
                                <w:top w:val="none" w:sz="0" w:space="0" w:color="auto"/>
                                <w:left w:val="none" w:sz="0" w:space="0" w:color="auto"/>
                                <w:bottom w:val="none" w:sz="0" w:space="0" w:color="auto"/>
                                <w:right w:val="none" w:sz="0" w:space="0" w:color="auto"/>
                              </w:divBdr>
                              <w:divsChild>
                                <w:div w:id="109474327">
                                  <w:marLeft w:val="0"/>
                                  <w:marRight w:val="0"/>
                                  <w:marTop w:val="0"/>
                                  <w:marBottom w:val="0"/>
                                  <w:divBdr>
                                    <w:top w:val="none" w:sz="0" w:space="0" w:color="auto"/>
                                    <w:left w:val="none" w:sz="0" w:space="0" w:color="auto"/>
                                    <w:bottom w:val="none" w:sz="0" w:space="0" w:color="auto"/>
                                    <w:right w:val="none" w:sz="0" w:space="0" w:color="auto"/>
                                  </w:divBdr>
                                </w:div>
                                <w:div w:id="92168120">
                                  <w:marLeft w:val="0"/>
                                  <w:marRight w:val="0"/>
                                  <w:marTop w:val="0"/>
                                  <w:marBottom w:val="0"/>
                                  <w:divBdr>
                                    <w:top w:val="none" w:sz="0" w:space="0" w:color="auto"/>
                                    <w:left w:val="none" w:sz="0" w:space="0" w:color="auto"/>
                                    <w:bottom w:val="none" w:sz="0" w:space="0" w:color="auto"/>
                                    <w:right w:val="none" w:sz="0" w:space="0" w:color="auto"/>
                                  </w:divBdr>
                                </w:div>
                                <w:div w:id="1057706434">
                                  <w:marLeft w:val="0"/>
                                  <w:marRight w:val="0"/>
                                  <w:marTop w:val="0"/>
                                  <w:marBottom w:val="0"/>
                                  <w:divBdr>
                                    <w:top w:val="none" w:sz="0" w:space="0" w:color="auto"/>
                                    <w:left w:val="none" w:sz="0" w:space="0" w:color="auto"/>
                                    <w:bottom w:val="none" w:sz="0" w:space="0" w:color="auto"/>
                                    <w:right w:val="none" w:sz="0" w:space="0" w:color="auto"/>
                                  </w:divBdr>
                                </w:div>
                                <w:div w:id="848058927">
                                  <w:marLeft w:val="0"/>
                                  <w:marRight w:val="0"/>
                                  <w:marTop w:val="0"/>
                                  <w:marBottom w:val="0"/>
                                  <w:divBdr>
                                    <w:top w:val="none" w:sz="0" w:space="0" w:color="auto"/>
                                    <w:left w:val="none" w:sz="0" w:space="0" w:color="auto"/>
                                    <w:bottom w:val="none" w:sz="0" w:space="0" w:color="auto"/>
                                    <w:right w:val="none" w:sz="0" w:space="0" w:color="auto"/>
                                  </w:divBdr>
                                </w:div>
                              </w:divsChild>
                            </w:div>
                            <w:div w:id="86392432">
                              <w:marLeft w:val="0"/>
                              <w:marRight w:val="0"/>
                              <w:marTop w:val="0"/>
                              <w:marBottom w:val="0"/>
                              <w:divBdr>
                                <w:top w:val="none" w:sz="0" w:space="0" w:color="auto"/>
                                <w:left w:val="none" w:sz="0" w:space="0" w:color="auto"/>
                                <w:bottom w:val="none" w:sz="0" w:space="0" w:color="auto"/>
                                <w:right w:val="none" w:sz="0" w:space="0" w:color="auto"/>
                              </w:divBdr>
                              <w:divsChild>
                                <w:div w:id="1528566200">
                                  <w:marLeft w:val="0"/>
                                  <w:marRight w:val="0"/>
                                  <w:marTop w:val="0"/>
                                  <w:marBottom w:val="0"/>
                                  <w:divBdr>
                                    <w:top w:val="none" w:sz="0" w:space="0" w:color="auto"/>
                                    <w:left w:val="none" w:sz="0" w:space="0" w:color="auto"/>
                                    <w:bottom w:val="none" w:sz="0" w:space="0" w:color="auto"/>
                                    <w:right w:val="none" w:sz="0" w:space="0" w:color="auto"/>
                                  </w:divBdr>
                                </w:div>
                                <w:div w:id="1175806026">
                                  <w:marLeft w:val="0"/>
                                  <w:marRight w:val="0"/>
                                  <w:marTop w:val="0"/>
                                  <w:marBottom w:val="0"/>
                                  <w:divBdr>
                                    <w:top w:val="none" w:sz="0" w:space="0" w:color="auto"/>
                                    <w:left w:val="none" w:sz="0" w:space="0" w:color="auto"/>
                                    <w:bottom w:val="none" w:sz="0" w:space="0" w:color="auto"/>
                                    <w:right w:val="none" w:sz="0" w:space="0" w:color="auto"/>
                                  </w:divBdr>
                                </w:div>
                                <w:div w:id="531845580">
                                  <w:marLeft w:val="0"/>
                                  <w:marRight w:val="0"/>
                                  <w:marTop w:val="0"/>
                                  <w:marBottom w:val="0"/>
                                  <w:divBdr>
                                    <w:top w:val="none" w:sz="0" w:space="0" w:color="auto"/>
                                    <w:left w:val="none" w:sz="0" w:space="0" w:color="auto"/>
                                    <w:bottom w:val="none" w:sz="0" w:space="0" w:color="auto"/>
                                    <w:right w:val="none" w:sz="0" w:space="0" w:color="auto"/>
                                  </w:divBdr>
                                </w:div>
                                <w:div w:id="669450997">
                                  <w:marLeft w:val="0"/>
                                  <w:marRight w:val="0"/>
                                  <w:marTop w:val="0"/>
                                  <w:marBottom w:val="0"/>
                                  <w:divBdr>
                                    <w:top w:val="none" w:sz="0" w:space="0" w:color="auto"/>
                                    <w:left w:val="none" w:sz="0" w:space="0" w:color="auto"/>
                                    <w:bottom w:val="none" w:sz="0" w:space="0" w:color="auto"/>
                                    <w:right w:val="none" w:sz="0" w:space="0" w:color="auto"/>
                                  </w:divBdr>
                                </w:div>
                                <w:div w:id="2055038248">
                                  <w:marLeft w:val="0"/>
                                  <w:marRight w:val="0"/>
                                  <w:marTop w:val="0"/>
                                  <w:marBottom w:val="0"/>
                                  <w:divBdr>
                                    <w:top w:val="none" w:sz="0" w:space="0" w:color="auto"/>
                                    <w:left w:val="none" w:sz="0" w:space="0" w:color="auto"/>
                                    <w:bottom w:val="none" w:sz="0" w:space="0" w:color="auto"/>
                                    <w:right w:val="none" w:sz="0" w:space="0" w:color="auto"/>
                                  </w:divBdr>
                                </w:div>
                                <w:div w:id="1127773154">
                                  <w:marLeft w:val="0"/>
                                  <w:marRight w:val="0"/>
                                  <w:marTop w:val="0"/>
                                  <w:marBottom w:val="0"/>
                                  <w:divBdr>
                                    <w:top w:val="none" w:sz="0" w:space="0" w:color="auto"/>
                                    <w:left w:val="none" w:sz="0" w:space="0" w:color="auto"/>
                                    <w:bottom w:val="none" w:sz="0" w:space="0" w:color="auto"/>
                                    <w:right w:val="none" w:sz="0" w:space="0" w:color="auto"/>
                                  </w:divBdr>
                                </w:div>
                                <w:div w:id="1261178117">
                                  <w:marLeft w:val="0"/>
                                  <w:marRight w:val="0"/>
                                  <w:marTop w:val="0"/>
                                  <w:marBottom w:val="0"/>
                                  <w:divBdr>
                                    <w:top w:val="none" w:sz="0" w:space="0" w:color="auto"/>
                                    <w:left w:val="none" w:sz="0" w:space="0" w:color="auto"/>
                                    <w:bottom w:val="none" w:sz="0" w:space="0" w:color="auto"/>
                                    <w:right w:val="none" w:sz="0" w:space="0" w:color="auto"/>
                                  </w:divBdr>
                                </w:div>
                              </w:divsChild>
                            </w:div>
                            <w:div w:id="1487044048">
                              <w:marLeft w:val="0"/>
                              <w:marRight w:val="0"/>
                              <w:marTop w:val="0"/>
                              <w:marBottom w:val="0"/>
                              <w:divBdr>
                                <w:top w:val="none" w:sz="0" w:space="0" w:color="auto"/>
                                <w:left w:val="none" w:sz="0" w:space="0" w:color="auto"/>
                                <w:bottom w:val="none" w:sz="0" w:space="0" w:color="auto"/>
                                <w:right w:val="none" w:sz="0" w:space="0" w:color="auto"/>
                              </w:divBdr>
                              <w:divsChild>
                                <w:div w:id="1820461653">
                                  <w:marLeft w:val="0"/>
                                  <w:marRight w:val="0"/>
                                  <w:marTop w:val="0"/>
                                  <w:marBottom w:val="0"/>
                                  <w:divBdr>
                                    <w:top w:val="none" w:sz="0" w:space="0" w:color="auto"/>
                                    <w:left w:val="none" w:sz="0" w:space="0" w:color="auto"/>
                                    <w:bottom w:val="none" w:sz="0" w:space="0" w:color="auto"/>
                                    <w:right w:val="none" w:sz="0" w:space="0" w:color="auto"/>
                                  </w:divBdr>
                                </w:div>
                                <w:div w:id="1714311090">
                                  <w:marLeft w:val="0"/>
                                  <w:marRight w:val="0"/>
                                  <w:marTop w:val="0"/>
                                  <w:marBottom w:val="0"/>
                                  <w:divBdr>
                                    <w:top w:val="none" w:sz="0" w:space="0" w:color="auto"/>
                                    <w:left w:val="none" w:sz="0" w:space="0" w:color="auto"/>
                                    <w:bottom w:val="none" w:sz="0" w:space="0" w:color="auto"/>
                                    <w:right w:val="none" w:sz="0" w:space="0" w:color="auto"/>
                                  </w:divBdr>
                                </w:div>
                                <w:div w:id="2077244696">
                                  <w:marLeft w:val="0"/>
                                  <w:marRight w:val="0"/>
                                  <w:marTop w:val="0"/>
                                  <w:marBottom w:val="0"/>
                                  <w:divBdr>
                                    <w:top w:val="none" w:sz="0" w:space="0" w:color="auto"/>
                                    <w:left w:val="none" w:sz="0" w:space="0" w:color="auto"/>
                                    <w:bottom w:val="none" w:sz="0" w:space="0" w:color="auto"/>
                                    <w:right w:val="none" w:sz="0" w:space="0" w:color="auto"/>
                                  </w:divBdr>
                                </w:div>
                              </w:divsChild>
                            </w:div>
                            <w:div w:id="1727561168">
                              <w:marLeft w:val="0"/>
                              <w:marRight w:val="0"/>
                              <w:marTop w:val="0"/>
                              <w:marBottom w:val="0"/>
                              <w:divBdr>
                                <w:top w:val="none" w:sz="0" w:space="0" w:color="auto"/>
                                <w:left w:val="none" w:sz="0" w:space="0" w:color="auto"/>
                                <w:bottom w:val="none" w:sz="0" w:space="0" w:color="auto"/>
                                <w:right w:val="none" w:sz="0" w:space="0" w:color="auto"/>
                              </w:divBdr>
                              <w:divsChild>
                                <w:div w:id="1330518697">
                                  <w:marLeft w:val="0"/>
                                  <w:marRight w:val="0"/>
                                  <w:marTop w:val="0"/>
                                  <w:marBottom w:val="0"/>
                                  <w:divBdr>
                                    <w:top w:val="none" w:sz="0" w:space="0" w:color="auto"/>
                                    <w:left w:val="none" w:sz="0" w:space="0" w:color="auto"/>
                                    <w:bottom w:val="none" w:sz="0" w:space="0" w:color="auto"/>
                                    <w:right w:val="none" w:sz="0" w:space="0" w:color="auto"/>
                                  </w:divBdr>
                                </w:div>
                                <w:div w:id="1676684734">
                                  <w:marLeft w:val="0"/>
                                  <w:marRight w:val="0"/>
                                  <w:marTop w:val="0"/>
                                  <w:marBottom w:val="0"/>
                                  <w:divBdr>
                                    <w:top w:val="none" w:sz="0" w:space="0" w:color="auto"/>
                                    <w:left w:val="none" w:sz="0" w:space="0" w:color="auto"/>
                                    <w:bottom w:val="none" w:sz="0" w:space="0" w:color="auto"/>
                                    <w:right w:val="none" w:sz="0" w:space="0" w:color="auto"/>
                                  </w:divBdr>
                                </w:div>
                                <w:div w:id="1704866774">
                                  <w:marLeft w:val="0"/>
                                  <w:marRight w:val="0"/>
                                  <w:marTop w:val="0"/>
                                  <w:marBottom w:val="0"/>
                                  <w:divBdr>
                                    <w:top w:val="none" w:sz="0" w:space="0" w:color="auto"/>
                                    <w:left w:val="none" w:sz="0" w:space="0" w:color="auto"/>
                                    <w:bottom w:val="none" w:sz="0" w:space="0" w:color="auto"/>
                                    <w:right w:val="none" w:sz="0" w:space="0" w:color="auto"/>
                                  </w:divBdr>
                                </w:div>
                                <w:div w:id="570386939">
                                  <w:marLeft w:val="0"/>
                                  <w:marRight w:val="0"/>
                                  <w:marTop w:val="0"/>
                                  <w:marBottom w:val="0"/>
                                  <w:divBdr>
                                    <w:top w:val="none" w:sz="0" w:space="0" w:color="auto"/>
                                    <w:left w:val="none" w:sz="0" w:space="0" w:color="auto"/>
                                    <w:bottom w:val="none" w:sz="0" w:space="0" w:color="auto"/>
                                    <w:right w:val="none" w:sz="0" w:space="0" w:color="auto"/>
                                  </w:divBdr>
                                </w:div>
                                <w:div w:id="1818103764">
                                  <w:marLeft w:val="0"/>
                                  <w:marRight w:val="0"/>
                                  <w:marTop w:val="0"/>
                                  <w:marBottom w:val="0"/>
                                  <w:divBdr>
                                    <w:top w:val="none" w:sz="0" w:space="0" w:color="auto"/>
                                    <w:left w:val="none" w:sz="0" w:space="0" w:color="auto"/>
                                    <w:bottom w:val="none" w:sz="0" w:space="0" w:color="auto"/>
                                    <w:right w:val="none" w:sz="0" w:space="0" w:color="auto"/>
                                  </w:divBdr>
                                </w:div>
                                <w:div w:id="1183788972">
                                  <w:marLeft w:val="0"/>
                                  <w:marRight w:val="0"/>
                                  <w:marTop w:val="0"/>
                                  <w:marBottom w:val="0"/>
                                  <w:divBdr>
                                    <w:top w:val="none" w:sz="0" w:space="0" w:color="auto"/>
                                    <w:left w:val="none" w:sz="0" w:space="0" w:color="auto"/>
                                    <w:bottom w:val="none" w:sz="0" w:space="0" w:color="auto"/>
                                    <w:right w:val="none" w:sz="0" w:space="0" w:color="auto"/>
                                  </w:divBdr>
                                </w:div>
                                <w:div w:id="1601256194">
                                  <w:marLeft w:val="0"/>
                                  <w:marRight w:val="0"/>
                                  <w:marTop w:val="0"/>
                                  <w:marBottom w:val="0"/>
                                  <w:divBdr>
                                    <w:top w:val="none" w:sz="0" w:space="0" w:color="auto"/>
                                    <w:left w:val="none" w:sz="0" w:space="0" w:color="auto"/>
                                    <w:bottom w:val="none" w:sz="0" w:space="0" w:color="auto"/>
                                    <w:right w:val="none" w:sz="0" w:space="0" w:color="auto"/>
                                  </w:divBdr>
                                </w:div>
                              </w:divsChild>
                            </w:div>
                            <w:div w:id="1211721110">
                              <w:marLeft w:val="0"/>
                              <w:marRight w:val="0"/>
                              <w:marTop w:val="0"/>
                              <w:marBottom w:val="0"/>
                              <w:divBdr>
                                <w:top w:val="none" w:sz="0" w:space="0" w:color="auto"/>
                                <w:left w:val="none" w:sz="0" w:space="0" w:color="auto"/>
                                <w:bottom w:val="none" w:sz="0" w:space="0" w:color="auto"/>
                                <w:right w:val="none" w:sz="0" w:space="0" w:color="auto"/>
                              </w:divBdr>
                              <w:divsChild>
                                <w:div w:id="1244490544">
                                  <w:marLeft w:val="0"/>
                                  <w:marRight w:val="0"/>
                                  <w:marTop w:val="0"/>
                                  <w:marBottom w:val="0"/>
                                  <w:divBdr>
                                    <w:top w:val="none" w:sz="0" w:space="0" w:color="auto"/>
                                    <w:left w:val="none" w:sz="0" w:space="0" w:color="auto"/>
                                    <w:bottom w:val="none" w:sz="0" w:space="0" w:color="auto"/>
                                    <w:right w:val="none" w:sz="0" w:space="0" w:color="auto"/>
                                  </w:divBdr>
                                </w:div>
                                <w:div w:id="1176770516">
                                  <w:marLeft w:val="0"/>
                                  <w:marRight w:val="0"/>
                                  <w:marTop w:val="0"/>
                                  <w:marBottom w:val="0"/>
                                  <w:divBdr>
                                    <w:top w:val="none" w:sz="0" w:space="0" w:color="auto"/>
                                    <w:left w:val="none" w:sz="0" w:space="0" w:color="auto"/>
                                    <w:bottom w:val="none" w:sz="0" w:space="0" w:color="auto"/>
                                    <w:right w:val="none" w:sz="0" w:space="0" w:color="auto"/>
                                  </w:divBdr>
                                </w:div>
                                <w:div w:id="602494415">
                                  <w:marLeft w:val="0"/>
                                  <w:marRight w:val="0"/>
                                  <w:marTop w:val="0"/>
                                  <w:marBottom w:val="0"/>
                                  <w:divBdr>
                                    <w:top w:val="none" w:sz="0" w:space="0" w:color="auto"/>
                                    <w:left w:val="none" w:sz="0" w:space="0" w:color="auto"/>
                                    <w:bottom w:val="none" w:sz="0" w:space="0" w:color="auto"/>
                                    <w:right w:val="none" w:sz="0" w:space="0" w:color="auto"/>
                                  </w:divBdr>
                                </w:div>
                                <w:div w:id="2045012888">
                                  <w:marLeft w:val="0"/>
                                  <w:marRight w:val="0"/>
                                  <w:marTop w:val="0"/>
                                  <w:marBottom w:val="0"/>
                                  <w:divBdr>
                                    <w:top w:val="none" w:sz="0" w:space="0" w:color="auto"/>
                                    <w:left w:val="none" w:sz="0" w:space="0" w:color="auto"/>
                                    <w:bottom w:val="none" w:sz="0" w:space="0" w:color="auto"/>
                                    <w:right w:val="none" w:sz="0" w:space="0" w:color="auto"/>
                                  </w:divBdr>
                                </w:div>
                                <w:div w:id="1462651473">
                                  <w:marLeft w:val="0"/>
                                  <w:marRight w:val="0"/>
                                  <w:marTop w:val="0"/>
                                  <w:marBottom w:val="0"/>
                                  <w:divBdr>
                                    <w:top w:val="none" w:sz="0" w:space="0" w:color="auto"/>
                                    <w:left w:val="none" w:sz="0" w:space="0" w:color="auto"/>
                                    <w:bottom w:val="none" w:sz="0" w:space="0" w:color="auto"/>
                                    <w:right w:val="none" w:sz="0" w:space="0" w:color="auto"/>
                                  </w:divBdr>
                                </w:div>
                                <w:div w:id="780303069">
                                  <w:marLeft w:val="0"/>
                                  <w:marRight w:val="0"/>
                                  <w:marTop w:val="0"/>
                                  <w:marBottom w:val="0"/>
                                  <w:divBdr>
                                    <w:top w:val="none" w:sz="0" w:space="0" w:color="auto"/>
                                    <w:left w:val="none" w:sz="0" w:space="0" w:color="auto"/>
                                    <w:bottom w:val="none" w:sz="0" w:space="0" w:color="auto"/>
                                    <w:right w:val="none" w:sz="0" w:space="0" w:color="auto"/>
                                  </w:divBdr>
                                </w:div>
                                <w:div w:id="671564530">
                                  <w:marLeft w:val="0"/>
                                  <w:marRight w:val="0"/>
                                  <w:marTop w:val="0"/>
                                  <w:marBottom w:val="0"/>
                                  <w:divBdr>
                                    <w:top w:val="none" w:sz="0" w:space="0" w:color="auto"/>
                                    <w:left w:val="none" w:sz="0" w:space="0" w:color="auto"/>
                                    <w:bottom w:val="none" w:sz="0" w:space="0" w:color="auto"/>
                                    <w:right w:val="none" w:sz="0" w:space="0" w:color="auto"/>
                                  </w:divBdr>
                                </w:div>
                                <w:div w:id="856624795">
                                  <w:marLeft w:val="0"/>
                                  <w:marRight w:val="0"/>
                                  <w:marTop w:val="0"/>
                                  <w:marBottom w:val="0"/>
                                  <w:divBdr>
                                    <w:top w:val="none" w:sz="0" w:space="0" w:color="auto"/>
                                    <w:left w:val="none" w:sz="0" w:space="0" w:color="auto"/>
                                    <w:bottom w:val="none" w:sz="0" w:space="0" w:color="auto"/>
                                    <w:right w:val="none" w:sz="0" w:space="0" w:color="auto"/>
                                  </w:divBdr>
                                </w:div>
                                <w:div w:id="12104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381">
          <w:marLeft w:val="0"/>
          <w:marRight w:val="0"/>
          <w:marTop w:val="0"/>
          <w:marBottom w:val="0"/>
          <w:divBdr>
            <w:top w:val="none" w:sz="0" w:space="0" w:color="auto"/>
            <w:left w:val="none" w:sz="0" w:space="0" w:color="auto"/>
            <w:bottom w:val="none" w:sz="0" w:space="0" w:color="auto"/>
            <w:right w:val="none" w:sz="0" w:space="0" w:color="auto"/>
          </w:divBdr>
          <w:divsChild>
            <w:div w:id="162597764">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4027</Words>
  <Characters>24167</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15</cp:revision>
  <dcterms:created xsi:type="dcterms:W3CDTF">2015-01-29T07:24:00Z</dcterms:created>
  <dcterms:modified xsi:type="dcterms:W3CDTF">2016-09-20T07:51:00Z</dcterms:modified>
</cp:coreProperties>
</file>